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1" w:rsidRDefault="00496702" w:rsidP="00FF67CC">
      <w:pPr>
        <w:pStyle w:val="Paragrafoelenco"/>
        <w:ind w:left="360"/>
        <w:jc w:val="center"/>
        <w:rPr>
          <w:noProof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3431108" cy="658368"/>
            <wp:effectExtent l="0" t="0" r="0" b="889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18" cy="6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2B21" w:rsidRDefault="00262B21" w:rsidP="00FF67CC">
      <w:pPr>
        <w:pStyle w:val="Paragrafoelenco"/>
        <w:ind w:left="360"/>
        <w:jc w:val="center"/>
        <w:rPr>
          <w:noProof/>
        </w:rPr>
      </w:pPr>
    </w:p>
    <w:p w:rsidR="00262B21" w:rsidRDefault="00262B21" w:rsidP="00F83EBA">
      <w:pPr>
        <w:pStyle w:val="Paragrafoelenco"/>
        <w:ind w:left="0"/>
        <w:rPr>
          <w:noProof/>
        </w:rPr>
      </w:pPr>
      <w:r>
        <w:rPr>
          <w:noProof/>
        </w:rPr>
        <w:t>Prot.n° 6333/C46                                                                                                      Teano, 06/12/2014</w:t>
      </w:r>
    </w:p>
    <w:p w:rsidR="00262B21" w:rsidRDefault="00262B21" w:rsidP="00713227">
      <w:pPr>
        <w:pStyle w:val="Paragrafoelenco"/>
        <w:ind w:left="360"/>
        <w:rPr>
          <w:noProof/>
        </w:rPr>
      </w:pPr>
      <w:r>
        <w:rPr>
          <w:noProof/>
        </w:rPr>
        <w:t>ALBO n. 206</w:t>
      </w:r>
    </w:p>
    <w:p w:rsidR="00262B21" w:rsidRDefault="00262B21" w:rsidP="005E52C3">
      <w:pPr>
        <w:pStyle w:val="Paragrafoelenco"/>
        <w:spacing w:after="0"/>
        <w:ind w:left="360"/>
        <w:jc w:val="right"/>
        <w:rPr>
          <w:noProof/>
        </w:rPr>
      </w:pPr>
      <w:r>
        <w:rPr>
          <w:noProof/>
        </w:rPr>
        <w:t>A tutti i docenti</w:t>
      </w:r>
    </w:p>
    <w:p w:rsidR="00262B21" w:rsidRDefault="00262B21" w:rsidP="005E52C3">
      <w:pPr>
        <w:pStyle w:val="Paragrafoelenco"/>
        <w:spacing w:after="0"/>
        <w:ind w:left="360"/>
        <w:jc w:val="right"/>
        <w:rPr>
          <w:noProof/>
        </w:rPr>
      </w:pPr>
      <w:r>
        <w:rPr>
          <w:noProof/>
        </w:rPr>
        <w:t>Al DSGA</w:t>
      </w:r>
    </w:p>
    <w:p w:rsidR="00262B21" w:rsidRDefault="00262B21" w:rsidP="005E52C3">
      <w:pPr>
        <w:pStyle w:val="Paragrafoelenco"/>
        <w:spacing w:after="0"/>
        <w:ind w:left="360"/>
        <w:jc w:val="right"/>
        <w:rPr>
          <w:noProof/>
        </w:rPr>
      </w:pPr>
      <w:r>
        <w:rPr>
          <w:noProof/>
        </w:rPr>
        <w:t>All’Albo</w:t>
      </w:r>
    </w:p>
    <w:p w:rsidR="00262B21" w:rsidRDefault="00262B21" w:rsidP="005E52C3">
      <w:pPr>
        <w:pStyle w:val="Paragrafoelenco"/>
        <w:spacing w:after="0"/>
        <w:ind w:left="360"/>
        <w:jc w:val="right"/>
        <w:rPr>
          <w:noProof/>
        </w:rPr>
      </w:pPr>
      <w:r>
        <w:rPr>
          <w:noProof/>
        </w:rPr>
        <w:t xml:space="preserve">Al sito </w:t>
      </w:r>
      <w:r w:rsidRPr="00300003">
        <w:rPr>
          <w:i/>
          <w:iCs/>
          <w:noProof/>
        </w:rPr>
        <w:t>web</w:t>
      </w:r>
    </w:p>
    <w:p w:rsidR="005E52C3" w:rsidRDefault="005E52C3" w:rsidP="00300003"/>
    <w:p w:rsidR="00262B21" w:rsidRDefault="00262B21" w:rsidP="00300003">
      <w:r>
        <w:t xml:space="preserve">Oggetto:  </w:t>
      </w:r>
      <w:r w:rsidRPr="005E52C3">
        <w:rPr>
          <w:b/>
        </w:rPr>
        <w:t>convocazione Collegio dei Docenti</w:t>
      </w:r>
    </w:p>
    <w:p w:rsidR="00BA7052" w:rsidRDefault="00262B21" w:rsidP="00BA7052">
      <w:pPr>
        <w:jc w:val="both"/>
      </w:pPr>
      <w:r>
        <w:t xml:space="preserve">Il Collegio dei Docenti è convocato –ai sensi dell’art.5 del Regolamento del Collegio dei Docenti-  in data </w:t>
      </w:r>
      <w:r w:rsidRPr="005553BA">
        <w:rPr>
          <w:b/>
        </w:rPr>
        <w:t>1</w:t>
      </w:r>
      <w:r w:rsidR="001911A6">
        <w:rPr>
          <w:b/>
        </w:rPr>
        <w:t>0</w:t>
      </w:r>
      <w:r w:rsidR="005553BA" w:rsidRPr="005553BA">
        <w:rPr>
          <w:b/>
        </w:rPr>
        <w:t xml:space="preserve"> </w:t>
      </w:r>
      <w:r w:rsidRPr="005553BA">
        <w:rPr>
          <w:b/>
        </w:rPr>
        <w:t xml:space="preserve">Dicembre  2014 </w:t>
      </w:r>
      <w:r>
        <w:t>alle</w:t>
      </w:r>
      <w:r w:rsidR="005553BA">
        <w:t xml:space="preserve"> ore 15,00 presso la Sala-Bar </w:t>
      </w:r>
      <w:r>
        <w:t xml:space="preserve">dell’Istituto, via dei Platani, Teano (CE) con il seguente </w:t>
      </w:r>
      <w:proofErr w:type="spellStart"/>
      <w:r>
        <w:t>O.d.G.</w:t>
      </w:r>
      <w:proofErr w:type="spellEnd"/>
      <w:r>
        <w:t xml:space="preserve">: </w:t>
      </w:r>
    </w:p>
    <w:p w:rsidR="00BA7052" w:rsidRDefault="00BA7052" w:rsidP="00BA7052">
      <w:pPr>
        <w:pStyle w:val="Paragrafoelenco"/>
        <w:numPr>
          <w:ilvl w:val="0"/>
          <w:numId w:val="4"/>
        </w:numPr>
        <w:spacing w:after="0"/>
        <w:ind w:left="0"/>
        <w:jc w:val="both"/>
      </w:pPr>
      <w:r>
        <w:t>Approvazione verbale seduta precedente.</w:t>
      </w:r>
    </w:p>
    <w:p w:rsidR="00BA7052" w:rsidRDefault="00262B21" w:rsidP="00BA7052">
      <w:pPr>
        <w:pStyle w:val="Paragrafoelenco"/>
        <w:numPr>
          <w:ilvl w:val="0"/>
          <w:numId w:val="4"/>
        </w:numPr>
        <w:spacing w:after="0"/>
        <w:ind w:left="0"/>
        <w:jc w:val="both"/>
      </w:pPr>
      <w:r w:rsidRPr="0062331D">
        <w:t>PROGRAMMAZIONE FONDI STRUTTURALI 2007/13 – PON FSE-2007-IT051PO007 REGIONE CAMPANIA –</w:t>
      </w:r>
      <w:r w:rsidR="00BA7052">
        <w:t xml:space="preserve"> </w:t>
      </w:r>
      <w:r w:rsidRPr="0062331D">
        <w:t xml:space="preserve">Piano di Azione Coesione (PAC).  Avviso </w:t>
      </w:r>
      <w:proofErr w:type="spellStart"/>
      <w:r w:rsidRPr="0062331D">
        <w:t>prot</w:t>
      </w:r>
      <w:proofErr w:type="spellEnd"/>
      <w:r w:rsidRPr="0062331D">
        <w:t>. N°</w:t>
      </w:r>
      <w:r w:rsidRPr="00BA7052">
        <w:rPr>
          <w:i/>
          <w:iCs/>
        </w:rPr>
        <w:t>AOODGEFID 10115 del 26/11/2014:</w:t>
      </w:r>
      <w:r w:rsidRPr="0062331D">
        <w:t xml:space="preserve">  Presentazione di </w:t>
      </w:r>
      <w:r>
        <w:t xml:space="preserve">     </w:t>
      </w:r>
      <w:r w:rsidRPr="0062331D">
        <w:t>una proposta relativa</w:t>
      </w:r>
      <w:r w:rsidRPr="00BA7052">
        <w:rPr>
          <w:color w:val="FF0000"/>
        </w:rPr>
        <w:t xml:space="preserve"> </w:t>
      </w:r>
      <w:r>
        <w:t xml:space="preserve">all’Obiettivo/Azione PON-POR C 5- Stage residenziale in Italia. </w:t>
      </w:r>
    </w:p>
    <w:p w:rsidR="00BA7052" w:rsidRDefault="00262B21" w:rsidP="005E52C3">
      <w:pPr>
        <w:pStyle w:val="Paragrafoelenco"/>
        <w:numPr>
          <w:ilvl w:val="0"/>
          <w:numId w:val="4"/>
        </w:numPr>
        <w:spacing w:after="0"/>
        <w:ind w:left="0"/>
        <w:jc w:val="both"/>
      </w:pPr>
      <w:r w:rsidRPr="0062331D">
        <w:t>PROGRAMMAZIONE FONDI STRUTTURALI 2007/13 – PON FSE-2007-IT051PO007 Asse II –</w:t>
      </w:r>
      <w:r>
        <w:t xml:space="preserve"> </w:t>
      </w:r>
      <w:r w:rsidRPr="0062331D">
        <w:t>Obiettivo H- Azione H.9 “Definizione interventi per potenziare lo sviluppo del sistema di valutazione</w:t>
      </w:r>
      <w:r w:rsidR="005E52C3">
        <w:t xml:space="preserve"> nazionale” Avvio del Progetto </w:t>
      </w:r>
      <w:proofErr w:type="spellStart"/>
      <w:r w:rsidR="005E52C3">
        <w:t>Va</w:t>
      </w:r>
      <w:r w:rsidRPr="0062331D">
        <w:t>leS</w:t>
      </w:r>
      <w:proofErr w:type="spellEnd"/>
      <w:r>
        <w:t xml:space="preserve"> . Il Piano di miglioramento prevede i seguenti Obiettivi/Azioni: C1 (italiano, matematica e lingue per allievi), B 4 (formazione metodologica per docenti).</w:t>
      </w:r>
    </w:p>
    <w:p w:rsidR="00262B21" w:rsidRDefault="00262B21" w:rsidP="005E52C3">
      <w:pPr>
        <w:pStyle w:val="Paragrafoelenco"/>
        <w:numPr>
          <w:ilvl w:val="0"/>
          <w:numId w:val="4"/>
        </w:numPr>
        <w:spacing w:after="0"/>
        <w:ind w:left="0"/>
        <w:jc w:val="both"/>
      </w:pPr>
      <w:r>
        <w:t>R</w:t>
      </w:r>
      <w:r w:rsidRPr="0062331D">
        <w:t xml:space="preserve">iapertura termini  dell’Avviso </w:t>
      </w:r>
      <w:proofErr w:type="spellStart"/>
      <w:r w:rsidRPr="0062331D">
        <w:t>prot</w:t>
      </w:r>
      <w:proofErr w:type="spellEnd"/>
      <w:r w:rsidRPr="0062331D">
        <w:t xml:space="preserve">. n. AOODGAI/11547 del 8/11/2013 </w:t>
      </w:r>
      <w:r>
        <w:t xml:space="preserve">, Obiettivo C1 </w:t>
      </w:r>
      <w:r w:rsidRPr="0062331D">
        <w:t>:</w:t>
      </w:r>
      <w:r>
        <w:t xml:space="preserve"> n°2</w:t>
      </w:r>
      <w:r w:rsidRPr="0062331D">
        <w:t xml:space="preserve"> </w:t>
      </w:r>
      <w:r w:rsidRPr="00E67C03">
        <w:t>cors</w:t>
      </w:r>
      <w:r>
        <w:t>i</w:t>
      </w:r>
      <w:r w:rsidRPr="00E67C03">
        <w:t xml:space="preserve"> di lingua </w:t>
      </w:r>
      <w:r>
        <w:t xml:space="preserve">  </w:t>
      </w:r>
    </w:p>
    <w:p w:rsidR="00BA7052" w:rsidRDefault="00262B21" w:rsidP="00BA7052">
      <w:pPr>
        <w:pStyle w:val="Paragrafoelenco"/>
        <w:spacing w:after="0"/>
        <w:ind w:left="0"/>
        <w:jc w:val="both"/>
      </w:pPr>
      <w:r>
        <w:t xml:space="preserve">     </w:t>
      </w:r>
      <w:r w:rsidRPr="00E67C03">
        <w:t>all’estero con certificazione linguistica.</w:t>
      </w:r>
    </w:p>
    <w:p w:rsidR="00BA7052" w:rsidRDefault="00262B21" w:rsidP="005E52C3">
      <w:pPr>
        <w:pStyle w:val="Paragrafoelenco"/>
        <w:numPr>
          <w:ilvl w:val="0"/>
          <w:numId w:val="4"/>
        </w:numPr>
        <w:spacing w:after="0"/>
        <w:ind w:left="0"/>
        <w:jc w:val="both"/>
      </w:pPr>
      <w:r>
        <w:t>Criteri di selezione allievi e figure coinvolte per il PON FSE.</w:t>
      </w:r>
    </w:p>
    <w:p w:rsidR="00262B21" w:rsidRPr="0062331D" w:rsidRDefault="00262B21" w:rsidP="005E52C3">
      <w:pPr>
        <w:pStyle w:val="Paragrafoelenco"/>
        <w:numPr>
          <w:ilvl w:val="0"/>
          <w:numId w:val="4"/>
        </w:numPr>
        <w:spacing w:after="0"/>
        <w:ind w:left="0"/>
        <w:jc w:val="both"/>
      </w:pPr>
      <w:r>
        <w:t xml:space="preserve"> </w:t>
      </w:r>
      <w:r w:rsidRPr="0062331D">
        <w:t>CORSI di ampliamento dell’offerta formativa:</w:t>
      </w:r>
    </w:p>
    <w:p w:rsidR="00262B21" w:rsidRPr="0062331D" w:rsidRDefault="00262B21" w:rsidP="005E52C3">
      <w:pPr>
        <w:pStyle w:val="Paragrafoelenco"/>
        <w:numPr>
          <w:ilvl w:val="0"/>
          <w:numId w:val="2"/>
        </w:numPr>
        <w:spacing w:after="0"/>
        <w:jc w:val="both"/>
      </w:pPr>
      <w:r w:rsidRPr="0062331D">
        <w:rPr>
          <w:i/>
          <w:iCs/>
        </w:rPr>
        <w:t>“Lavoro all’American bar”</w:t>
      </w:r>
      <w:r w:rsidRPr="0062331D">
        <w:t xml:space="preserve"> </w:t>
      </w:r>
    </w:p>
    <w:p w:rsidR="00262B21" w:rsidRPr="0062331D" w:rsidRDefault="00262B21" w:rsidP="005E52C3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62331D">
        <w:rPr>
          <w:lang w:val="en-GB"/>
        </w:rPr>
        <w:t xml:space="preserve">Barman </w:t>
      </w:r>
      <w:r w:rsidRPr="00300003">
        <w:rPr>
          <w:i/>
          <w:iCs/>
          <w:lang w:val="en-GB"/>
        </w:rPr>
        <w:t xml:space="preserve">Free Style </w:t>
      </w:r>
      <w:r w:rsidRPr="0062331D">
        <w:rPr>
          <w:lang w:val="en-GB"/>
        </w:rPr>
        <w:t>- I e II step</w:t>
      </w:r>
    </w:p>
    <w:p w:rsidR="00262B21" w:rsidRPr="0062331D" w:rsidRDefault="00262B21" w:rsidP="005E52C3">
      <w:pPr>
        <w:pStyle w:val="Paragrafoelenco"/>
        <w:numPr>
          <w:ilvl w:val="0"/>
          <w:numId w:val="2"/>
        </w:numPr>
        <w:spacing w:after="0"/>
      </w:pPr>
      <w:r w:rsidRPr="0062331D">
        <w:t>Caffetteria avanzata</w:t>
      </w:r>
    </w:p>
    <w:p w:rsidR="00262B21" w:rsidRDefault="00262B21" w:rsidP="005E52C3">
      <w:pPr>
        <w:pStyle w:val="Paragrafoelenco"/>
        <w:numPr>
          <w:ilvl w:val="0"/>
          <w:numId w:val="2"/>
        </w:numPr>
        <w:spacing w:after="0"/>
      </w:pPr>
      <w:r w:rsidRPr="0062331D">
        <w:t>Corso di nuoto</w:t>
      </w:r>
    </w:p>
    <w:p w:rsidR="00262B21" w:rsidRPr="0062331D" w:rsidRDefault="00262B21" w:rsidP="005E52C3">
      <w:pPr>
        <w:pStyle w:val="Paragrafoelenco"/>
        <w:numPr>
          <w:ilvl w:val="0"/>
          <w:numId w:val="2"/>
        </w:numPr>
        <w:spacing w:after="0"/>
      </w:pPr>
      <w:r>
        <w:t xml:space="preserve">Teatro </w:t>
      </w:r>
    </w:p>
    <w:p w:rsidR="00BA7052" w:rsidRDefault="00262B21" w:rsidP="00BA7052">
      <w:pPr>
        <w:pStyle w:val="Paragrafoelenco"/>
        <w:numPr>
          <w:ilvl w:val="0"/>
          <w:numId w:val="2"/>
        </w:numPr>
        <w:spacing w:after="0"/>
      </w:pPr>
      <w:r>
        <w:t>B</w:t>
      </w:r>
      <w:r w:rsidRPr="0062331D">
        <w:t>uvette</w:t>
      </w:r>
    </w:p>
    <w:p w:rsidR="00BA7052" w:rsidRDefault="00262B21" w:rsidP="00BA7052">
      <w:pPr>
        <w:pStyle w:val="Paragrafoelenco"/>
        <w:numPr>
          <w:ilvl w:val="0"/>
          <w:numId w:val="2"/>
        </w:numPr>
        <w:spacing w:after="0"/>
      </w:pPr>
      <w:r>
        <w:t xml:space="preserve">Spettacolo teatrale </w:t>
      </w:r>
      <w:r w:rsidRPr="00BA7052">
        <w:rPr>
          <w:i/>
          <w:iCs/>
        </w:rPr>
        <w:t>La follia….prima</w:t>
      </w:r>
      <w:r>
        <w:t xml:space="preserve">   del 26/01/15</w:t>
      </w:r>
    </w:p>
    <w:p w:rsidR="00BA7052" w:rsidRDefault="00262B21" w:rsidP="005E52C3">
      <w:pPr>
        <w:pStyle w:val="Paragrafoelenco"/>
        <w:numPr>
          <w:ilvl w:val="0"/>
          <w:numId w:val="4"/>
        </w:numPr>
        <w:spacing w:after="0"/>
        <w:ind w:left="0"/>
      </w:pPr>
      <w:r>
        <w:t>Informativa sugli Esami di Stato 2014/2015</w:t>
      </w:r>
      <w:r w:rsidR="005E52C3">
        <w:t>.</w:t>
      </w:r>
    </w:p>
    <w:p w:rsidR="00BA7052" w:rsidRDefault="00262B21" w:rsidP="005E52C3">
      <w:pPr>
        <w:pStyle w:val="Paragrafoelenco"/>
        <w:numPr>
          <w:ilvl w:val="0"/>
          <w:numId w:val="4"/>
        </w:numPr>
        <w:spacing w:after="0"/>
        <w:ind w:left="0"/>
      </w:pPr>
      <w:r>
        <w:t xml:space="preserve"> </w:t>
      </w:r>
      <w:r w:rsidRPr="0062331D">
        <w:t>Informativa sulla valutazione dei disabili</w:t>
      </w:r>
      <w:r w:rsidR="005E52C3">
        <w:t>.</w:t>
      </w:r>
    </w:p>
    <w:p w:rsidR="00BA7052" w:rsidRDefault="00262B21" w:rsidP="005E52C3">
      <w:pPr>
        <w:pStyle w:val="Paragrafoelenco"/>
        <w:numPr>
          <w:ilvl w:val="0"/>
          <w:numId w:val="4"/>
        </w:numPr>
        <w:spacing w:after="0"/>
        <w:ind w:left="0"/>
      </w:pPr>
      <w:r>
        <w:t xml:space="preserve"> Modalità di comunicazione sulle uscite di ogni tipo.</w:t>
      </w:r>
    </w:p>
    <w:p w:rsidR="00262B21" w:rsidRDefault="00262B21" w:rsidP="005E52C3">
      <w:pPr>
        <w:pStyle w:val="Paragrafoelenco"/>
        <w:numPr>
          <w:ilvl w:val="0"/>
          <w:numId w:val="4"/>
        </w:numPr>
        <w:spacing w:after="0"/>
        <w:ind w:left="0"/>
      </w:pPr>
      <w:r>
        <w:t xml:space="preserve"> Sito web – Notifiche</w:t>
      </w:r>
      <w:r w:rsidR="005E52C3">
        <w:t>.</w:t>
      </w:r>
    </w:p>
    <w:p w:rsidR="00262B21" w:rsidRDefault="00262B21" w:rsidP="0062331D">
      <w:pPr>
        <w:pStyle w:val="Paragrafoelenco"/>
        <w:ind w:left="0"/>
      </w:pPr>
    </w:p>
    <w:p w:rsidR="00262B21" w:rsidRPr="005E52C3" w:rsidRDefault="00262B21" w:rsidP="005E52C3">
      <w:pPr>
        <w:pStyle w:val="Paragrafoelenco"/>
        <w:ind w:left="0"/>
        <w:jc w:val="right"/>
      </w:pPr>
      <w:r>
        <w:t>F.to Il Dirigente Scolastico</w:t>
      </w:r>
      <w:r w:rsidRPr="005E52C3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E52C3">
        <w:rPr>
          <w:i/>
        </w:rPr>
        <w:t xml:space="preserve">Francesco </w:t>
      </w:r>
      <w:proofErr w:type="spellStart"/>
      <w:r w:rsidRPr="005E52C3">
        <w:rPr>
          <w:i/>
        </w:rPr>
        <w:t>Mezzacapo</w:t>
      </w:r>
      <w:proofErr w:type="spellEnd"/>
    </w:p>
    <w:p w:rsidR="00262B21" w:rsidRPr="00394101" w:rsidRDefault="00262B21">
      <w:pPr>
        <w:rPr>
          <w:sz w:val="16"/>
          <w:szCs w:val="16"/>
        </w:rPr>
      </w:pPr>
    </w:p>
    <w:sectPr w:rsidR="00262B21" w:rsidRPr="00394101" w:rsidSect="00FF67CC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5DC"/>
    <w:multiLevelType w:val="hybridMultilevel"/>
    <w:tmpl w:val="40FC90EC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D4F07EA"/>
    <w:multiLevelType w:val="hybridMultilevel"/>
    <w:tmpl w:val="74822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7752"/>
    <w:multiLevelType w:val="hybridMultilevel"/>
    <w:tmpl w:val="B31A7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A4E4E"/>
    <w:multiLevelType w:val="hybridMultilevel"/>
    <w:tmpl w:val="54EC3CE6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09F4979"/>
    <w:multiLevelType w:val="hybridMultilevel"/>
    <w:tmpl w:val="EED28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7770"/>
    <w:multiLevelType w:val="hybridMultilevel"/>
    <w:tmpl w:val="D07E1BC4"/>
    <w:lvl w:ilvl="0" w:tplc="8AC07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49"/>
    <w:rsid w:val="00140319"/>
    <w:rsid w:val="00153E35"/>
    <w:rsid w:val="001911A6"/>
    <w:rsid w:val="00200720"/>
    <w:rsid w:val="00262B21"/>
    <w:rsid w:val="002F7D2B"/>
    <w:rsid w:val="00300003"/>
    <w:rsid w:val="00394101"/>
    <w:rsid w:val="00417EE5"/>
    <w:rsid w:val="00425352"/>
    <w:rsid w:val="00496702"/>
    <w:rsid w:val="004A06D5"/>
    <w:rsid w:val="004E64BE"/>
    <w:rsid w:val="00525FE8"/>
    <w:rsid w:val="00544CF4"/>
    <w:rsid w:val="005553BA"/>
    <w:rsid w:val="00563949"/>
    <w:rsid w:val="005844E5"/>
    <w:rsid w:val="005A6455"/>
    <w:rsid w:val="005E52C3"/>
    <w:rsid w:val="0062331D"/>
    <w:rsid w:val="0064114F"/>
    <w:rsid w:val="006D522E"/>
    <w:rsid w:val="006F508C"/>
    <w:rsid w:val="00713227"/>
    <w:rsid w:val="00776D06"/>
    <w:rsid w:val="0081494B"/>
    <w:rsid w:val="00834486"/>
    <w:rsid w:val="00873136"/>
    <w:rsid w:val="008D7BA0"/>
    <w:rsid w:val="00905FF9"/>
    <w:rsid w:val="009855B7"/>
    <w:rsid w:val="00A11EBC"/>
    <w:rsid w:val="00A9058D"/>
    <w:rsid w:val="00AA3C74"/>
    <w:rsid w:val="00AC1C63"/>
    <w:rsid w:val="00B936C2"/>
    <w:rsid w:val="00BA7052"/>
    <w:rsid w:val="00BD7154"/>
    <w:rsid w:val="00BF1439"/>
    <w:rsid w:val="00CA3749"/>
    <w:rsid w:val="00D2635F"/>
    <w:rsid w:val="00DA1D19"/>
    <w:rsid w:val="00E537A4"/>
    <w:rsid w:val="00E541EB"/>
    <w:rsid w:val="00E575B7"/>
    <w:rsid w:val="00E67C03"/>
    <w:rsid w:val="00E67D5D"/>
    <w:rsid w:val="00EF0213"/>
    <w:rsid w:val="00F22BB3"/>
    <w:rsid w:val="00F573A8"/>
    <w:rsid w:val="00F83EBA"/>
    <w:rsid w:val="00FB2B7B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44E5"/>
    <w:pPr>
      <w:ind w:left="720"/>
    </w:pPr>
  </w:style>
  <w:style w:type="table" w:styleId="Grigliatabella">
    <w:name w:val="Table Grid"/>
    <w:basedOn w:val="Tabellanormale"/>
    <w:uiPriority w:val="99"/>
    <w:rsid w:val="005844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1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44E5"/>
    <w:pPr>
      <w:ind w:left="720"/>
    </w:pPr>
  </w:style>
  <w:style w:type="table" w:styleId="Grigliatabella">
    <w:name w:val="Table Grid"/>
    <w:basedOn w:val="Tabellanormale"/>
    <w:uiPriority w:val="99"/>
    <w:rsid w:val="005844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1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DZ-Forum.net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Utente</cp:lastModifiedBy>
  <cp:revision>2</cp:revision>
  <cp:lastPrinted>2014-12-05T12:17:00Z</cp:lastPrinted>
  <dcterms:created xsi:type="dcterms:W3CDTF">2014-12-08T19:22:00Z</dcterms:created>
  <dcterms:modified xsi:type="dcterms:W3CDTF">2014-12-08T19:22:00Z</dcterms:modified>
</cp:coreProperties>
</file>