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69" w:rsidRPr="00B0721D" w:rsidRDefault="00946769">
      <w:pPr>
        <w:rPr>
          <w:rFonts w:ascii="Century Gothic" w:hAnsi="Century Gothic" w:cs="Century Gothic"/>
          <w:sz w:val="24"/>
          <w:szCs w:val="24"/>
        </w:rPr>
      </w:pPr>
    </w:p>
    <w:p w:rsidR="00946769" w:rsidRPr="00B0721D" w:rsidRDefault="00946769" w:rsidP="006C1C55">
      <w:pPr>
        <w:jc w:val="right"/>
        <w:rPr>
          <w:rFonts w:ascii="Century Gothic" w:hAnsi="Century Gothic" w:cs="Century Gothic"/>
          <w:sz w:val="24"/>
          <w:szCs w:val="24"/>
        </w:rPr>
      </w:pPr>
    </w:p>
    <w:p w:rsidR="00946769" w:rsidRPr="00B0721D" w:rsidRDefault="00946769" w:rsidP="006C1C55">
      <w:pPr>
        <w:jc w:val="right"/>
        <w:rPr>
          <w:rFonts w:ascii="Century Gothic" w:hAnsi="Century Gothic" w:cs="Century Gothic"/>
          <w:sz w:val="24"/>
          <w:szCs w:val="24"/>
        </w:rPr>
      </w:pPr>
      <w:r w:rsidRPr="00B0721D">
        <w:rPr>
          <w:rFonts w:ascii="Century Gothic" w:hAnsi="Century Gothic" w:cs="Century Gothic"/>
          <w:sz w:val="24"/>
          <w:szCs w:val="24"/>
        </w:rPr>
        <w:t xml:space="preserve">Teano, </w:t>
      </w:r>
      <w:r>
        <w:rPr>
          <w:rFonts w:ascii="Century Gothic" w:hAnsi="Century Gothic" w:cs="Century Gothic"/>
          <w:sz w:val="24"/>
          <w:szCs w:val="24"/>
        </w:rPr>
        <w:t>7/01/2015</w:t>
      </w:r>
    </w:p>
    <w:p w:rsidR="00946769" w:rsidRDefault="00946769" w:rsidP="00E221E6">
      <w:pPr>
        <w:rPr>
          <w:rFonts w:ascii="Century Gothic" w:hAnsi="Century Gothic" w:cs="Century Gothic"/>
          <w:sz w:val="24"/>
          <w:szCs w:val="24"/>
        </w:rPr>
      </w:pPr>
      <w:proofErr w:type="spellStart"/>
      <w:r w:rsidRPr="00B0721D">
        <w:rPr>
          <w:rFonts w:ascii="Century Gothic" w:hAnsi="Century Gothic" w:cs="Century Gothic"/>
          <w:sz w:val="24"/>
          <w:szCs w:val="24"/>
        </w:rPr>
        <w:t>Prot</w:t>
      </w:r>
      <w:proofErr w:type="spellEnd"/>
      <w:r w:rsidRPr="00B0721D">
        <w:rPr>
          <w:rFonts w:ascii="Century Gothic" w:hAnsi="Century Gothic" w:cs="Century Gothic"/>
          <w:sz w:val="24"/>
          <w:szCs w:val="24"/>
        </w:rPr>
        <w:t>. n°</w:t>
      </w:r>
      <w:r w:rsidR="00CB0AD0">
        <w:rPr>
          <w:rFonts w:ascii="Century Gothic" w:hAnsi="Century Gothic" w:cs="Century Gothic"/>
          <w:sz w:val="24"/>
          <w:szCs w:val="24"/>
        </w:rPr>
        <w:t xml:space="preserve">5 </w:t>
      </w:r>
      <w:bookmarkStart w:id="0" w:name="_GoBack"/>
      <w:bookmarkEnd w:id="0"/>
    </w:p>
    <w:p w:rsidR="00946769" w:rsidRPr="00B0721D" w:rsidRDefault="00946769" w:rsidP="00E221E6">
      <w:pPr>
        <w:rPr>
          <w:rFonts w:ascii="Century Gothic" w:hAnsi="Century Gothic" w:cs="Century Gothic"/>
          <w:sz w:val="24"/>
          <w:szCs w:val="24"/>
        </w:rPr>
      </w:pPr>
    </w:p>
    <w:p w:rsidR="00946769" w:rsidRPr="00E221E6" w:rsidRDefault="00946769" w:rsidP="006C1C55">
      <w:pPr>
        <w:jc w:val="right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Ai proff.  </w:t>
      </w:r>
      <w:r w:rsidRPr="00E221E6">
        <w:rPr>
          <w:rFonts w:ascii="Century Gothic" w:hAnsi="Century Gothic" w:cs="Century Gothic"/>
          <w:b/>
          <w:bCs/>
          <w:sz w:val="28"/>
          <w:szCs w:val="28"/>
        </w:rPr>
        <w:t xml:space="preserve">Caianiello, Di Meo, Fusco, </w:t>
      </w:r>
      <w:proofErr w:type="spellStart"/>
      <w:r w:rsidRPr="00E221E6">
        <w:rPr>
          <w:rFonts w:ascii="Century Gothic" w:hAnsi="Century Gothic" w:cs="Century Gothic"/>
          <w:b/>
          <w:bCs/>
          <w:sz w:val="28"/>
          <w:szCs w:val="28"/>
        </w:rPr>
        <w:t>Gizzi</w:t>
      </w:r>
      <w:proofErr w:type="spellEnd"/>
      <w:r w:rsidRPr="00E221E6">
        <w:rPr>
          <w:rFonts w:ascii="Century Gothic" w:hAnsi="Century Gothic" w:cs="Century Gothic"/>
          <w:b/>
          <w:bCs/>
          <w:sz w:val="28"/>
          <w:szCs w:val="28"/>
        </w:rPr>
        <w:t xml:space="preserve">, Izzo E., </w:t>
      </w:r>
    </w:p>
    <w:p w:rsidR="00946769" w:rsidRPr="00B0721D" w:rsidRDefault="00552928" w:rsidP="00E221E6">
      <w:pPr>
        <w:jc w:val="right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 xml:space="preserve">Masiello, </w:t>
      </w:r>
      <w:proofErr w:type="spellStart"/>
      <w:r w:rsidR="00946769" w:rsidRPr="00E221E6">
        <w:rPr>
          <w:rFonts w:ascii="Century Gothic" w:hAnsi="Century Gothic" w:cs="Century Gothic"/>
          <w:b/>
          <w:bCs/>
          <w:sz w:val="28"/>
          <w:szCs w:val="28"/>
        </w:rPr>
        <w:t>Migliozzi</w:t>
      </w:r>
      <w:proofErr w:type="spellEnd"/>
      <w:r w:rsidR="00946769" w:rsidRPr="00E221E6">
        <w:rPr>
          <w:rFonts w:ascii="Century Gothic" w:hAnsi="Century Gothic" w:cs="Century Gothic"/>
          <w:b/>
          <w:bCs/>
          <w:sz w:val="28"/>
          <w:szCs w:val="28"/>
        </w:rPr>
        <w:t xml:space="preserve"> N., </w:t>
      </w:r>
      <w:proofErr w:type="spellStart"/>
      <w:r w:rsidR="00946769" w:rsidRPr="00E221E6">
        <w:rPr>
          <w:rFonts w:ascii="Century Gothic" w:hAnsi="Century Gothic" w:cs="Century Gothic"/>
          <w:b/>
          <w:bCs/>
          <w:sz w:val="28"/>
          <w:szCs w:val="28"/>
        </w:rPr>
        <w:t>Nasta</w:t>
      </w:r>
      <w:proofErr w:type="spellEnd"/>
      <w:r w:rsidR="00946769" w:rsidRPr="00E221E6">
        <w:rPr>
          <w:rFonts w:ascii="Century Gothic" w:hAnsi="Century Gothic" w:cs="Century Gothic"/>
          <w:b/>
          <w:bCs/>
          <w:sz w:val="28"/>
          <w:szCs w:val="28"/>
        </w:rPr>
        <w:t xml:space="preserve">, Pilotti, Rega,  </w:t>
      </w:r>
      <w:proofErr w:type="spellStart"/>
      <w:r w:rsidR="00946769" w:rsidRPr="00E221E6">
        <w:rPr>
          <w:rFonts w:ascii="Century Gothic" w:hAnsi="Century Gothic" w:cs="Century Gothic"/>
          <w:b/>
          <w:bCs/>
          <w:sz w:val="28"/>
          <w:szCs w:val="28"/>
        </w:rPr>
        <w:t>Stavolone</w:t>
      </w:r>
      <w:proofErr w:type="spellEnd"/>
    </w:p>
    <w:p w:rsidR="00946769" w:rsidRPr="00B0721D" w:rsidRDefault="00946769" w:rsidP="00E221E6">
      <w:pPr>
        <w:jc w:val="right"/>
        <w:rPr>
          <w:rFonts w:ascii="Century Gothic" w:hAnsi="Century Gothic" w:cs="Century Gothic"/>
          <w:sz w:val="24"/>
          <w:szCs w:val="24"/>
        </w:rPr>
      </w:pPr>
      <w:r w:rsidRPr="00B0721D">
        <w:rPr>
          <w:rFonts w:ascii="Century Gothic" w:hAnsi="Century Gothic" w:cs="Century Gothic"/>
          <w:sz w:val="24"/>
          <w:szCs w:val="24"/>
        </w:rPr>
        <w:t>All’Albo sedi</w:t>
      </w:r>
      <w:r>
        <w:rPr>
          <w:rFonts w:ascii="Century Gothic" w:hAnsi="Century Gothic" w:cs="Century Gothic"/>
          <w:sz w:val="24"/>
          <w:szCs w:val="24"/>
        </w:rPr>
        <w:t xml:space="preserve"> e al sito </w:t>
      </w:r>
      <w:r w:rsidRPr="00693C36">
        <w:rPr>
          <w:rFonts w:ascii="Century Gothic" w:hAnsi="Century Gothic" w:cs="Century Gothic"/>
          <w:i/>
          <w:iCs/>
          <w:sz w:val="24"/>
          <w:szCs w:val="24"/>
        </w:rPr>
        <w:t>web</w:t>
      </w:r>
    </w:p>
    <w:p w:rsidR="00946769" w:rsidRPr="00D31B8A" w:rsidRDefault="00946769" w:rsidP="006C1C55">
      <w:pPr>
        <w:jc w:val="right"/>
        <w:rPr>
          <w:rFonts w:ascii="Century Gothic" w:hAnsi="Century Gothic" w:cs="Century Gothic"/>
          <w:b/>
          <w:bCs/>
          <w:sz w:val="24"/>
          <w:szCs w:val="24"/>
        </w:rPr>
      </w:pPr>
    </w:p>
    <w:p w:rsidR="00946769" w:rsidRPr="00B0721D" w:rsidRDefault="00946769" w:rsidP="006C1C55">
      <w:pPr>
        <w:rPr>
          <w:rFonts w:ascii="Century Gothic" w:hAnsi="Century Gothic" w:cs="Century Gothic"/>
          <w:sz w:val="24"/>
          <w:szCs w:val="24"/>
        </w:rPr>
      </w:pPr>
    </w:p>
    <w:p w:rsidR="00946769" w:rsidRDefault="00946769" w:rsidP="006C1C55">
      <w:pPr>
        <w:rPr>
          <w:rFonts w:ascii="Century Gothic" w:hAnsi="Century Gothic" w:cs="Century Gothic"/>
          <w:sz w:val="24"/>
          <w:szCs w:val="24"/>
        </w:rPr>
      </w:pPr>
      <w:r w:rsidRPr="00B0721D">
        <w:rPr>
          <w:rFonts w:ascii="Century Gothic" w:hAnsi="Century Gothic" w:cs="Century Gothic"/>
          <w:sz w:val="24"/>
          <w:szCs w:val="24"/>
        </w:rPr>
        <w:t xml:space="preserve">Oggetto: </w:t>
      </w:r>
      <w:r>
        <w:rPr>
          <w:rFonts w:ascii="Century Gothic" w:hAnsi="Century Gothic" w:cs="Century Gothic"/>
          <w:sz w:val="24"/>
          <w:szCs w:val="24"/>
        </w:rPr>
        <w:t xml:space="preserve">Incontro con il Dirigente scolastico </w:t>
      </w:r>
    </w:p>
    <w:p w:rsidR="00946769" w:rsidRPr="00B0721D" w:rsidRDefault="00946769" w:rsidP="006C1C55">
      <w:pPr>
        <w:rPr>
          <w:rFonts w:ascii="Century Gothic" w:hAnsi="Century Gothic" w:cs="Century Gothic"/>
          <w:sz w:val="24"/>
          <w:szCs w:val="24"/>
        </w:rPr>
      </w:pPr>
    </w:p>
    <w:p w:rsidR="00946769" w:rsidRDefault="00946769" w:rsidP="00B83DCE">
      <w:pPr>
        <w:spacing w:line="360" w:lineRule="auto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I docenti in indirizzo sono invitati </w:t>
      </w:r>
      <w:r w:rsidRPr="00B0721D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ad un incontro con il </w:t>
      </w:r>
      <w:r w:rsidRPr="00B0721D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Dirigente scolastico, </w:t>
      </w:r>
      <w:r w:rsidRPr="00B0721D">
        <w:rPr>
          <w:rFonts w:ascii="Century Gothic" w:hAnsi="Century Gothic" w:cs="Century Gothic"/>
          <w:sz w:val="24"/>
          <w:szCs w:val="24"/>
        </w:rPr>
        <w:t>il giorno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9 G</w:t>
      </w:r>
      <w:r w:rsidRPr="00E221E6">
        <w:rPr>
          <w:rFonts w:ascii="Century Gothic" w:hAnsi="Century Gothic" w:cs="Century Gothic"/>
          <w:b/>
          <w:bCs/>
          <w:sz w:val="24"/>
          <w:szCs w:val="24"/>
        </w:rPr>
        <w:t>ennaio</w:t>
      </w:r>
      <w:r>
        <w:rPr>
          <w:rFonts w:ascii="Century Gothic" w:hAnsi="Century Gothic" w:cs="Century Gothic"/>
          <w:b/>
          <w:bCs/>
          <w:sz w:val="24"/>
          <w:szCs w:val="24"/>
        </w:rPr>
        <w:t>,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Pr="00E221E6">
        <w:rPr>
          <w:rFonts w:ascii="Century Gothic" w:hAnsi="Century Gothic" w:cs="Century Gothic"/>
          <w:b/>
          <w:bCs/>
          <w:sz w:val="24"/>
          <w:szCs w:val="24"/>
        </w:rPr>
        <w:t>alle ore 15.00</w:t>
      </w:r>
      <w:r>
        <w:rPr>
          <w:rFonts w:ascii="Century Gothic" w:hAnsi="Century Gothic" w:cs="Century Gothic"/>
          <w:sz w:val="24"/>
          <w:szCs w:val="24"/>
        </w:rPr>
        <w:t xml:space="preserve">, </w:t>
      </w:r>
      <w:r w:rsidRPr="00B0721D">
        <w:rPr>
          <w:rFonts w:ascii="Century Gothic" w:hAnsi="Century Gothic" w:cs="Century Gothic"/>
          <w:sz w:val="24"/>
          <w:szCs w:val="24"/>
        </w:rPr>
        <w:t>presso la sede centrale di Teano</w:t>
      </w:r>
      <w:r>
        <w:rPr>
          <w:rFonts w:ascii="Century Gothic" w:hAnsi="Century Gothic" w:cs="Century Gothic"/>
          <w:sz w:val="24"/>
          <w:szCs w:val="24"/>
        </w:rPr>
        <w:t>, con il</w:t>
      </w:r>
      <w:r w:rsidRPr="00B0721D">
        <w:rPr>
          <w:rFonts w:ascii="Century Gothic" w:hAnsi="Century Gothic" w:cs="Century Gothic"/>
          <w:sz w:val="24"/>
          <w:szCs w:val="24"/>
        </w:rPr>
        <w:t xml:space="preserve"> seguente o.d.g. :</w:t>
      </w:r>
    </w:p>
    <w:p w:rsidR="00946769" w:rsidRPr="00E221E6" w:rsidRDefault="00946769" w:rsidP="00E221E6">
      <w:pPr>
        <w:rPr>
          <w:rFonts w:ascii="Century Gothic" w:hAnsi="Century Gothic" w:cs="Century Gothic"/>
          <w:sz w:val="24"/>
          <w:szCs w:val="24"/>
        </w:rPr>
      </w:pPr>
      <w:r w:rsidRPr="00E221E6">
        <w:rPr>
          <w:rFonts w:ascii="Century Gothic" w:hAnsi="Century Gothic" w:cs="Century Gothic"/>
          <w:sz w:val="24"/>
          <w:szCs w:val="24"/>
        </w:rPr>
        <w:t>- monitoraggio situazione organizzativa sede centrale e sedi staccate</w:t>
      </w:r>
      <w:r>
        <w:rPr>
          <w:rFonts w:ascii="Century Gothic" w:hAnsi="Century Gothic" w:cs="Century Gothic"/>
          <w:sz w:val="24"/>
          <w:szCs w:val="24"/>
        </w:rPr>
        <w:t xml:space="preserve">; </w:t>
      </w:r>
    </w:p>
    <w:p w:rsidR="00946769" w:rsidRPr="00E221E6" w:rsidRDefault="00946769" w:rsidP="00E221E6">
      <w:pPr>
        <w:rPr>
          <w:rFonts w:ascii="Century Gothic" w:hAnsi="Century Gothic" w:cs="Century Gothic"/>
          <w:sz w:val="24"/>
          <w:szCs w:val="24"/>
        </w:rPr>
      </w:pPr>
      <w:r w:rsidRPr="00E221E6">
        <w:rPr>
          <w:rFonts w:ascii="Century Gothic" w:hAnsi="Century Gothic" w:cs="Century Gothic"/>
          <w:sz w:val="24"/>
          <w:szCs w:val="24"/>
        </w:rPr>
        <w:t>- condivisione e riscontro attività svolte dalle F.S.</w:t>
      </w:r>
      <w:r>
        <w:rPr>
          <w:rFonts w:ascii="Century Gothic" w:hAnsi="Century Gothic" w:cs="Century Gothic"/>
          <w:sz w:val="24"/>
          <w:szCs w:val="24"/>
        </w:rPr>
        <w:t xml:space="preserve"> ;</w:t>
      </w:r>
    </w:p>
    <w:p w:rsidR="00946769" w:rsidRDefault="00946769" w:rsidP="00E221E6">
      <w:pPr>
        <w:rPr>
          <w:rFonts w:ascii="Century Gothic" w:hAnsi="Century Gothic" w:cs="Century Gothic"/>
          <w:sz w:val="24"/>
          <w:szCs w:val="24"/>
        </w:rPr>
      </w:pPr>
      <w:r w:rsidRPr="00E221E6">
        <w:rPr>
          <w:rFonts w:ascii="Century Gothic" w:hAnsi="Century Gothic" w:cs="Century Gothic"/>
          <w:sz w:val="24"/>
          <w:szCs w:val="24"/>
        </w:rPr>
        <w:t>- pianificazione attività per prossimo periodo.</w:t>
      </w:r>
    </w:p>
    <w:p w:rsidR="00946769" w:rsidRPr="00B0721D" w:rsidRDefault="00946769" w:rsidP="00B0721D">
      <w:pPr>
        <w:rPr>
          <w:rFonts w:ascii="Century Gothic" w:hAnsi="Century Gothic" w:cs="Century Gothic"/>
          <w:sz w:val="24"/>
          <w:szCs w:val="24"/>
        </w:rPr>
      </w:pPr>
    </w:p>
    <w:p w:rsidR="00946769" w:rsidRDefault="00946769" w:rsidP="00D31B8A">
      <w:pPr>
        <w:ind w:left="360"/>
        <w:jc w:val="right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Il Dirigente scolastico</w:t>
      </w:r>
    </w:p>
    <w:p w:rsidR="00946769" w:rsidRDefault="00946769" w:rsidP="00D31B8A">
      <w:pPr>
        <w:ind w:left="360"/>
        <w:jc w:val="right"/>
        <w:rPr>
          <w:rFonts w:ascii="Century Gothic" w:hAnsi="Century Gothic" w:cs="Century Gothic"/>
          <w:i/>
          <w:iCs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F.to  </w:t>
      </w:r>
      <w:r w:rsidRPr="008C0E99">
        <w:rPr>
          <w:rFonts w:ascii="Century Gothic" w:hAnsi="Century Gothic" w:cs="Century Gothic"/>
          <w:i/>
          <w:iCs/>
          <w:sz w:val="24"/>
          <w:szCs w:val="24"/>
        </w:rPr>
        <w:t xml:space="preserve">Francesco </w:t>
      </w:r>
      <w:proofErr w:type="spellStart"/>
      <w:r w:rsidRPr="008C0E99">
        <w:rPr>
          <w:rFonts w:ascii="Century Gothic" w:hAnsi="Century Gothic" w:cs="Century Gothic"/>
          <w:i/>
          <w:iCs/>
          <w:sz w:val="24"/>
          <w:szCs w:val="24"/>
        </w:rPr>
        <w:t>Mezzacapo</w:t>
      </w:r>
      <w:proofErr w:type="spellEnd"/>
    </w:p>
    <w:p w:rsidR="00946769" w:rsidRDefault="00946769" w:rsidP="00D31B8A">
      <w:pPr>
        <w:ind w:left="360"/>
        <w:jc w:val="right"/>
        <w:rPr>
          <w:rFonts w:ascii="Century Gothic" w:hAnsi="Century Gothic" w:cs="Century Gothic"/>
          <w:sz w:val="24"/>
          <w:szCs w:val="24"/>
        </w:rPr>
      </w:pPr>
    </w:p>
    <w:p w:rsidR="00946769" w:rsidRPr="00B0721D" w:rsidRDefault="00946769" w:rsidP="00D31B8A">
      <w:pPr>
        <w:ind w:left="360"/>
        <w:jc w:val="right"/>
        <w:rPr>
          <w:rFonts w:ascii="Century Gothic" w:hAnsi="Century Gothic" w:cs="Century Gothic"/>
          <w:sz w:val="24"/>
          <w:szCs w:val="24"/>
        </w:rPr>
      </w:pPr>
    </w:p>
    <w:sectPr w:rsidR="00946769" w:rsidRPr="00B0721D" w:rsidSect="00CB63D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69" w:rsidRDefault="00946769" w:rsidP="00790EDA">
      <w:pPr>
        <w:spacing w:after="0" w:line="240" w:lineRule="auto"/>
      </w:pPr>
      <w:r>
        <w:separator/>
      </w:r>
    </w:p>
  </w:endnote>
  <w:endnote w:type="continuationSeparator" w:id="0">
    <w:p w:rsidR="00946769" w:rsidRDefault="00946769" w:rsidP="0079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69" w:rsidRDefault="00946769" w:rsidP="00790EDA">
    <w:pPr>
      <w:pStyle w:val="Pidipagina"/>
      <w:pBdr>
        <w:top w:val="single" w:sz="24" w:space="5" w:color="9BBB59"/>
      </w:pBdr>
      <w:jc w:val="center"/>
      <w:rPr>
        <w:i/>
        <w:iCs/>
        <w:color w:val="8C8C8C"/>
      </w:rPr>
    </w:pPr>
    <w:r w:rsidRPr="00790EDA">
      <w:rPr>
        <w:b/>
        <w:bCs/>
        <w:i/>
        <w:iCs/>
        <w:color w:val="632423"/>
        <w:sz w:val="18"/>
        <w:szCs w:val="18"/>
      </w:rPr>
      <w:t>IPSSART ISTITUTO ALBERGHIERO – sede centrale -viale dei Platani – 81057 – Teano (CE) – 0823 875782 –ipssarteano@virgilio.it – cerh02000g@istruzione.it – www.istitutoalberghieroteano.it – CF: 83002350615 – COD.</w:t>
    </w:r>
    <w:r>
      <w:rPr>
        <w:b/>
        <w:bCs/>
        <w:i/>
        <w:iCs/>
        <w:color w:val="632423"/>
        <w:sz w:val="18"/>
        <w:szCs w:val="18"/>
      </w:rPr>
      <w:t xml:space="preserve"> CER</w:t>
    </w:r>
    <w:r w:rsidRPr="00790EDA">
      <w:rPr>
        <w:b/>
        <w:bCs/>
        <w:i/>
        <w:iCs/>
        <w:color w:val="632423"/>
        <w:sz w:val="18"/>
        <w:szCs w:val="18"/>
      </w:rPr>
      <w:t>H02000G</w:t>
    </w:r>
  </w:p>
  <w:p w:rsidR="00946769" w:rsidRDefault="009467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69" w:rsidRDefault="00946769" w:rsidP="00790EDA">
      <w:pPr>
        <w:spacing w:after="0" w:line="240" w:lineRule="auto"/>
      </w:pPr>
      <w:r>
        <w:separator/>
      </w:r>
    </w:p>
  </w:footnote>
  <w:footnote w:type="continuationSeparator" w:id="0">
    <w:p w:rsidR="00946769" w:rsidRDefault="00946769" w:rsidP="0079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69" w:rsidRDefault="00552928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1347470</wp:posOffset>
          </wp:positionH>
          <wp:positionV relativeFrom="paragraph">
            <wp:posOffset>-97155</wp:posOffset>
          </wp:positionV>
          <wp:extent cx="3287395" cy="704850"/>
          <wp:effectExtent l="0" t="0" r="8255" b="0"/>
          <wp:wrapSquare wrapText="bothSides"/>
          <wp:docPr id="1" name="Immagine 2" descr="LOGO CON EMBL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CON EMBLE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739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6769" w:rsidRDefault="009467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5E27"/>
    <w:multiLevelType w:val="hybridMultilevel"/>
    <w:tmpl w:val="96025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E"/>
    <w:rsid w:val="00147B3D"/>
    <w:rsid w:val="001E233D"/>
    <w:rsid w:val="003753E9"/>
    <w:rsid w:val="0048773E"/>
    <w:rsid w:val="00552928"/>
    <w:rsid w:val="005F297D"/>
    <w:rsid w:val="00693C36"/>
    <w:rsid w:val="006C1C55"/>
    <w:rsid w:val="006D6471"/>
    <w:rsid w:val="00720195"/>
    <w:rsid w:val="00752C3C"/>
    <w:rsid w:val="00790EDA"/>
    <w:rsid w:val="007F5DD2"/>
    <w:rsid w:val="00836465"/>
    <w:rsid w:val="00851207"/>
    <w:rsid w:val="00863A0E"/>
    <w:rsid w:val="008C0E99"/>
    <w:rsid w:val="0094211D"/>
    <w:rsid w:val="00946456"/>
    <w:rsid w:val="00946769"/>
    <w:rsid w:val="009B535E"/>
    <w:rsid w:val="00B0721D"/>
    <w:rsid w:val="00B83DCE"/>
    <w:rsid w:val="00CB0AD0"/>
    <w:rsid w:val="00CB63DC"/>
    <w:rsid w:val="00D06453"/>
    <w:rsid w:val="00D31B8A"/>
    <w:rsid w:val="00E221E6"/>
    <w:rsid w:val="00E22273"/>
    <w:rsid w:val="00EC7706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471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0E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90EDA"/>
  </w:style>
  <w:style w:type="paragraph" w:styleId="Pidipagina">
    <w:name w:val="footer"/>
    <w:basedOn w:val="Normale"/>
    <w:link w:val="PidipaginaCarattere"/>
    <w:uiPriority w:val="99"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90EDA"/>
  </w:style>
  <w:style w:type="paragraph" w:styleId="Paragrafoelenco">
    <w:name w:val="List Paragraph"/>
    <w:basedOn w:val="Normale"/>
    <w:uiPriority w:val="99"/>
    <w:qFormat/>
    <w:rsid w:val="006C1C55"/>
    <w:pPr>
      <w:ind w:left="720"/>
    </w:pPr>
  </w:style>
  <w:style w:type="paragraph" w:styleId="NormaleWeb">
    <w:name w:val="Normal (Web)"/>
    <w:basedOn w:val="Normale"/>
    <w:uiPriority w:val="99"/>
    <w:semiHidden/>
    <w:rsid w:val="00B0721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471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0E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90EDA"/>
  </w:style>
  <w:style w:type="paragraph" w:styleId="Pidipagina">
    <w:name w:val="footer"/>
    <w:basedOn w:val="Normale"/>
    <w:link w:val="PidipaginaCarattere"/>
    <w:uiPriority w:val="99"/>
    <w:rsid w:val="00790E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90EDA"/>
  </w:style>
  <w:style w:type="paragraph" w:styleId="Paragrafoelenco">
    <w:name w:val="List Paragraph"/>
    <w:basedOn w:val="Normale"/>
    <w:uiPriority w:val="99"/>
    <w:qFormat/>
    <w:rsid w:val="006C1C55"/>
    <w:pPr>
      <w:ind w:left="720"/>
    </w:pPr>
  </w:style>
  <w:style w:type="paragraph" w:styleId="NormaleWeb">
    <w:name w:val="Normal (Web)"/>
    <w:basedOn w:val="Normale"/>
    <w:uiPriority w:val="99"/>
    <w:semiHidden/>
    <w:rsid w:val="00B0721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05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05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05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05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05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05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05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05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Teano, 7/01/2015</vt:lpstr>
    </vt:vector>
  </TitlesOfParts>
  <Company>IPSSART ISTITUTO ALBERGHIERO – sede centrale -viale dei Platani – 81057 – Teano (CE) – 0823 875782 –ipssarteano@virgilio.it – cerh02000g@istruzione.it – www.istitutoalberghieroteano.it – CF: 83002350615 – COD. CERH02000G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Teano, 7/01/2015</dc:title>
  <dc:creator>Utente</dc:creator>
  <cp:lastModifiedBy>Utente</cp:lastModifiedBy>
  <cp:revision>4</cp:revision>
  <dcterms:created xsi:type="dcterms:W3CDTF">2015-01-06T17:39:00Z</dcterms:created>
  <dcterms:modified xsi:type="dcterms:W3CDTF">2015-01-08T10:38:00Z</dcterms:modified>
</cp:coreProperties>
</file>