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14" w:rsidRDefault="006E4514" w:rsidP="00BD03CD">
      <w:pPr>
        <w:jc w:val="center"/>
      </w:pPr>
    </w:p>
    <w:p w:rsidR="006E4514" w:rsidRDefault="006E4514" w:rsidP="00BD03CD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201pt;height:43.2pt;visibility:visible">
            <v:imagedata r:id="rId4" o:title=""/>
          </v:shape>
        </w:pict>
      </w:r>
    </w:p>
    <w:p w:rsidR="006E4514" w:rsidRDefault="006E4514" w:rsidP="00BD03CD">
      <w:pPr>
        <w:tabs>
          <w:tab w:val="left" w:pos="2554"/>
        </w:tabs>
        <w:jc w:val="both"/>
      </w:pPr>
      <w:r>
        <w:t>Prot. n°  4721                                                                                                                                      Teano, 15-10-2015</w:t>
      </w:r>
    </w:p>
    <w:p w:rsidR="006E4514" w:rsidRDefault="006E4514" w:rsidP="00BD03CD">
      <w:pPr>
        <w:tabs>
          <w:tab w:val="left" w:pos="2554"/>
        </w:tabs>
        <w:jc w:val="right"/>
      </w:pPr>
      <w:r>
        <w:t>Ai docenti di Teano e Cellole</w:t>
      </w:r>
    </w:p>
    <w:p w:rsidR="006E4514" w:rsidRDefault="006E4514" w:rsidP="00BD03CD">
      <w:pPr>
        <w:tabs>
          <w:tab w:val="left" w:pos="2554"/>
        </w:tabs>
        <w:jc w:val="both"/>
      </w:pPr>
    </w:p>
    <w:p w:rsidR="006E4514" w:rsidRDefault="006E4514" w:rsidP="00BD03CD">
      <w:pPr>
        <w:tabs>
          <w:tab w:val="left" w:pos="2554"/>
        </w:tabs>
        <w:jc w:val="both"/>
      </w:pPr>
      <w:r>
        <w:t xml:space="preserve">Oggetto: Comunicazione ore residue </w:t>
      </w:r>
    </w:p>
    <w:p w:rsidR="006E4514" w:rsidRDefault="006E4514" w:rsidP="00BD03CD">
      <w:pPr>
        <w:tabs>
          <w:tab w:val="left" w:pos="2554"/>
        </w:tabs>
        <w:jc w:val="both"/>
      </w:pPr>
      <w:r>
        <w:t>Si comunica che in seguito all’autorizzazione dell’USP CE  prot. n° 16776 del 13-10-2015, si procede a nominare sulle ore di insegnamento residue, pari o inferiori a 6 ore settimanali.</w:t>
      </w:r>
    </w:p>
    <w:p w:rsidR="006E4514" w:rsidRDefault="006E4514" w:rsidP="00BD03CD">
      <w:pPr>
        <w:tabs>
          <w:tab w:val="left" w:pos="2554"/>
        </w:tabs>
        <w:jc w:val="both"/>
      </w:pPr>
      <w:r>
        <w:t xml:space="preserve">I docenti interessati possono presentare richiesta scritta presso l’ufficio del protocollo della sede centrale di Teano </w:t>
      </w:r>
      <w:r w:rsidRPr="00340FCE">
        <w:rPr>
          <w:b/>
        </w:rPr>
        <w:t>entro  il 21-10-2015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134"/>
        <w:gridCol w:w="1559"/>
      </w:tblGrid>
      <w:tr w:rsidR="006E4514" w:rsidRPr="00A37523" w:rsidTr="00A37523">
        <w:tc>
          <w:tcPr>
            <w:tcW w:w="5495" w:type="dxa"/>
            <w:gridSpan w:val="3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center"/>
            </w:pPr>
            <w:r w:rsidRPr="00A37523">
              <w:rPr>
                <w:b/>
              </w:rPr>
              <w:t>SEDE TEANO CERH02000G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Geografia </w:t>
            </w:r>
          </w:p>
        </w:tc>
        <w:tc>
          <w:tcPr>
            <w:tcW w:w="1134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39/A</w:t>
            </w:r>
          </w:p>
        </w:tc>
        <w:tc>
          <w:tcPr>
            <w:tcW w:w="155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6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Italiano </w:t>
            </w:r>
          </w:p>
        </w:tc>
        <w:tc>
          <w:tcPr>
            <w:tcW w:w="1134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50/A</w:t>
            </w:r>
          </w:p>
        </w:tc>
        <w:tc>
          <w:tcPr>
            <w:tcW w:w="155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6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Matematica </w:t>
            </w:r>
          </w:p>
        </w:tc>
        <w:tc>
          <w:tcPr>
            <w:tcW w:w="1134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47/A</w:t>
            </w:r>
          </w:p>
        </w:tc>
        <w:tc>
          <w:tcPr>
            <w:tcW w:w="155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Psicologia </w:t>
            </w:r>
          </w:p>
        </w:tc>
        <w:tc>
          <w:tcPr>
            <w:tcW w:w="1134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36/A</w:t>
            </w:r>
          </w:p>
        </w:tc>
        <w:tc>
          <w:tcPr>
            <w:tcW w:w="155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2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Scienze della terra</w:t>
            </w:r>
          </w:p>
        </w:tc>
        <w:tc>
          <w:tcPr>
            <w:tcW w:w="1134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60/A</w:t>
            </w:r>
          </w:p>
        </w:tc>
        <w:tc>
          <w:tcPr>
            <w:tcW w:w="155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2</w:t>
            </w:r>
          </w:p>
        </w:tc>
      </w:tr>
    </w:tbl>
    <w:p w:rsidR="006E4514" w:rsidRPr="00BD03CD" w:rsidRDefault="006E4514" w:rsidP="00BD03CD">
      <w:pPr>
        <w:tabs>
          <w:tab w:val="left" w:pos="2554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275"/>
        <w:gridCol w:w="1843"/>
      </w:tblGrid>
      <w:tr w:rsidR="006E4514" w:rsidRPr="00A37523" w:rsidTr="00A37523">
        <w:tc>
          <w:tcPr>
            <w:tcW w:w="5920" w:type="dxa"/>
            <w:gridSpan w:val="3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center"/>
            </w:pPr>
            <w:r w:rsidRPr="00A37523">
              <w:rPr>
                <w:b/>
              </w:rPr>
              <w:t>SEDE CELLOLE CERH02003P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Disc. Giuridiche </w:t>
            </w:r>
          </w:p>
        </w:tc>
        <w:tc>
          <w:tcPr>
            <w:tcW w:w="1275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19 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 2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Fisica</w:t>
            </w:r>
          </w:p>
        </w:tc>
        <w:tc>
          <w:tcPr>
            <w:tcW w:w="1275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38 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Geografia</w:t>
            </w:r>
          </w:p>
        </w:tc>
        <w:tc>
          <w:tcPr>
            <w:tcW w:w="1275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39 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 2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Francese </w:t>
            </w:r>
          </w:p>
        </w:tc>
        <w:tc>
          <w:tcPr>
            <w:tcW w:w="1275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246 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 3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Tedesco</w:t>
            </w:r>
          </w:p>
        </w:tc>
        <w:tc>
          <w:tcPr>
            <w:tcW w:w="1275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546/A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 3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Matematica</w:t>
            </w:r>
          </w:p>
        </w:tc>
        <w:tc>
          <w:tcPr>
            <w:tcW w:w="1275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47/A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 3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Storia</w:t>
            </w:r>
          </w:p>
        </w:tc>
        <w:tc>
          <w:tcPr>
            <w:tcW w:w="1275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50/A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 6</w:t>
            </w:r>
          </w:p>
        </w:tc>
      </w:tr>
      <w:tr w:rsidR="006E4514" w:rsidRPr="00A37523" w:rsidTr="00A37523">
        <w:tc>
          <w:tcPr>
            <w:tcW w:w="2802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Scienze terra </w:t>
            </w:r>
          </w:p>
        </w:tc>
        <w:tc>
          <w:tcPr>
            <w:tcW w:w="1275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60/A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 6</w:t>
            </w:r>
          </w:p>
        </w:tc>
      </w:tr>
    </w:tbl>
    <w:p w:rsidR="006E4514" w:rsidRPr="00BD03CD" w:rsidRDefault="006E4514" w:rsidP="00BD03CD">
      <w:pPr>
        <w:tabs>
          <w:tab w:val="left" w:pos="2554"/>
        </w:tabs>
        <w:jc w:val="both"/>
        <w:rPr>
          <w:b/>
        </w:rPr>
      </w:pPr>
    </w:p>
    <w:tbl>
      <w:tblPr>
        <w:tblpPr w:leftFromText="141" w:rightFromText="141" w:vertAnchor="text" w:horzAnchor="page" w:tblpX="5734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701"/>
        <w:gridCol w:w="1843"/>
      </w:tblGrid>
      <w:tr w:rsidR="006E4514" w:rsidRPr="00A37523" w:rsidTr="00A37523">
        <w:tc>
          <w:tcPr>
            <w:tcW w:w="5495" w:type="dxa"/>
            <w:gridSpan w:val="3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center"/>
            </w:pPr>
            <w:r w:rsidRPr="00A37523">
              <w:rPr>
                <w:b/>
              </w:rPr>
              <w:t>CLASSE SERALE IV ENO – CERH020512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Disc. Econ.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17/A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3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Inglese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46/A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2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Matematica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47/A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3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Lettere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50/A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 xml:space="preserve">Sala 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51/C</w:t>
            </w:r>
          </w:p>
        </w:tc>
        <w:tc>
          <w:tcPr>
            <w:tcW w:w="1843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2</w:t>
            </w:r>
          </w:p>
        </w:tc>
      </w:tr>
    </w:tbl>
    <w:tbl>
      <w:tblPr>
        <w:tblpPr w:leftFromText="141" w:rightFromText="141" w:vertAnchor="text" w:horzAnchor="margin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701"/>
        <w:gridCol w:w="709"/>
      </w:tblGrid>
      <w:tr w:rsidR="006E4514" w:rsidRPr="00A37523" w:rsidTr="00A37523">
        <w:trPr>
          <w:trHeight w:val="414"/>
        </w:trPr>
        <w:tc>
          <w:tcPr>
            <w:tcW w:w="4361" w:type="dxa"/>
            <w:gridSpan w:val="3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  <w:rPr>
                <w:b/>
              </w:rPr>
            </w:pPr>
            <w:r w:rsidRPr="00A37523">
              <w:rPr>
                <w:b/>
              </w:rPr>
              <w:t xml:space="preserve">SEDE OPM – S. Maria C.V. – CERH02002N                        </w:t>
            </w:r>
          </w:p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Disc. Econ.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17/A</w:t>
            </w:r>
          </w:p>
        </w:tc>
        <w:tc>
          <w:tcPr>
            <w:tcW w:w="70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3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Matematica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47/A</w:t>
            </w:r>
          </w:p>
        </w:tc>
        <w:tc>
          <w:tcPr>
            <w:tcW w:w="70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3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Inglese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46/A</w:t>
            </w:r>
          </w:p>
        </w:tc>
        <w:tc>
          <w:tcPr>
            <w:tcW w:w="70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2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Lettere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50/A</w:t>
            </w:r>
          </w:p>
        </w:tc>
        <w:tc>
          <w:tcPr>
            <w:tcW w:w="70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4</w:t>
            </w:r>
          </w:p>
        </w:tc>
      </w:tr>
      <w:tr w:rsidR="006E4514" w:rsidRPr="00A37523" w:rsidTr="00A37523">
        <w:tc>
          <w:tcPr>
            <w:tcW w:w="195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Cucina</w:t>
            </w:r>
          </w:p>
        </w:tc>
        <w:tc>
          <w:tcPr>
            <w:tcW w:w="1701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50/C</w:t>
            </w:r>
          </w:p>
        </w:tc>
        <w:tc>
          <w:tcPr>
            <w:tcW w:w="709" w:type="dxa"/>
          </w:tcPr>
          <w:p w:rsidR="006E4514" w:rsidRPr="00A37523" w:rsidRDefault="006E4514" w:rsidP="00A37523">
            <w:pPr>
              <w:tabs>
                <w:tab w:val="left" w:pos="2554"/>
              </w:tabs>
              <w:spacing w:after="0" w:line="240" w:lineRule="auto"/>
              <w:jc w:val="both"/>
            </w:pPr>
            <w:r w:rsidRPr="00A37523">
              <w:t>5</w:t>
            </w:r>
          </w:p>
        </w:tc>
      </w:tr>
    </w:tbl>
    <w:p w:rsidR="006E4514" w:rsidRPr="00A60D9F" w:rsidRDefault="006E4514" w:rsidP="001B2F1B">
      <w:pPr>
        <w:tabs>
          <w:tab w:val="left" w:pos="255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6E4514" w:rsidRDefault="006E4514" w:rsidP="00C02FC2">
      <w:pPr>
        <w:tabs>
          <w:tab w:val="left" w:pos="2554"/>
        </w:tabs>
        <w:jc w:val="right"/>
        <w:rPr>
          <w:b/>
        </w:rPr>
      </w:pPr>
      <w:r>
        <w:rPr>
          <w:b/>
        </w:rPr>
        <w:t>Il Dirigente scolastico</w:t>
      </w:r>
    </w:p>
    <w:p w:rsidR="006E4514" w:rsidRDefault="006E4514" w:rsidP="00E26B0D">
      <w:pPr>
        <w:spacing w:after="0"/>
        <w:jc w:val="right"/>
        <w:rPr>
          <w:rFonts w:ascii="Candara" w:hAnsi="Candara"/>
          <w:sz w:val="18"/>
          <w:szCs w:val="18"/>
        </w:rPr>
      </w:pPr>
      <w:r w:rsidRPr="00FD1784">
        <w:rPr>
          <w:rFonts w:ascii="Candara" w:hAnsi="Candara"/>
          <w:sz w:val="18"/>
          <w:szCs w:val="18"/>
        </w:rPr>
        <w:t xml:space="preserve">Prof. </w:t>
      </w:r>
      <w:r w:rsidRPr="00FD1784">
        <w:rPr>
          <w:rFonts w:ascii="Candara" w:hAnsi="Candara"/>
          <w:i/>
          <w:sz w:val="18"/>
          <w:szCs w:val="18"/>
        </w:rPr>
        <w:t>Francesco Mezzacapo</w:t>
      </w:r>
    </w:p>
    <w:p w:rsidR="006E4514" w:rsidRPr="00742487" w:rsidRDefault="006E4514" w:rsidP="00E26B0D">
      <w:pPr>
        <w:spacing w:after="0"/>
        <w:jc w:val="right"/>
        <w:rPr>
          <w:rFonts w:ascii="Candara" w:hAnsi="Candara"/>
          <w:sz w:val="18"/>
          <w:szCs w:val="18"/>
        </w:rPr>
      </w:pPr>
    </w:p>
    <w:sectPr w:rsidR="006E4514" w:rsidRPr="00742487" w:rsidSect="00BD03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3CD"/>
    <w:rsid w:val="000D0AC8"/>
    <w:rsid w:val="001B2F1B"/>
    <w:rsid w:val="00222CDC"/>
    <w:rsid w:val="0026361A"/>
    <w:rsid w:val="002D376B"/>
    <w:rsid w:val="00340FCE"/>
    <w:rsid w:val="004427E9"/>
    <w:rsid w:val="006E4514"/>
    <w:rsid w:val="00730E26"/>
    <w:rsid w:val="00742487"/>
    <w:rsid w:val="0081454F"/>
    <w:rsid w:val="00963300"/>
    <w:rsid w:val="009A6751"/>
    <w:rsid w:val="00A37523"/>
    <w:rsid w:val="00A60D9F"/>
    <w:rsid w:val="00A829BE"/>
    <w:rsid w:val="00AB4A5D"/>
    <w:rsid w:val="00B24640"/>
    <w:rsid w:val="00BB3A24"/>
    <w:rsid w:val="00BD03CD"/>
    <w:rsid w:val="00C02FC2"/>
    <w:rsid w:val="00C5126D"/>
    <w:rsid w:val="00C57898"/>
    <w:rsid w:val="00C63EA8"/>
    <w:rsid w:val="00D515D8"/>
    <w:rsid w:val="00D91535"/>
    <w:rsid w:val="00E26B0D"/>
    <w:rsid w:val="00E33CEC"/>
    <w:rsid w:val="00E85588"/>
    <w:rsid w:val="00EA3920"/>
    <w:rsid w:val="00FA2F28"/>
    <w:rsid w:val="00FD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03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194</Words>
  <Characters>1106</Characters>
  <Application>Microsoft Office Outlook</Application>
  <DocSecurity>0</DocSecurity>
  <Lines>0</Lines>
  <Paragraphs>0</Paragraphs>
  <ScaleCrop>false</ScaleCrop>
  <Company>TEANO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IPSART</dc:creator>
  <cp:keywords/>
  <dc:description/>
  <cp:lastModifiedBy>Preside</cp:lastModifiedBy>
  <cp:revision>4</cp:revision>
  <cp:lastPrinted>2015-10-15T08:14:00Z</cp:lastPrinted>
  <dcterms:created xsi:type="dcterms:W3CDTF">2015-10-14T11:48:00Z</dcterms:created>
  <dcterms:modified xsi:type="dcterms:W3CDTF">2015-10-15T08:14:00Z</dcterms:modified>
</cp:coreProperties>
</file>