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3A" w:rsidRDefault="003E793A" w:rsidP="009A6815">
      <w:r>
        <w:t xml:space="preserve">Prot. n.   41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Teano, 09</w:t>
      </w:r>
      <w:r w:rsidRPr="00B3155E">
        <w:t>/</w:t>
      </w:r>
      <w:r>
        <w:t>01</w:t>
      </w:r>
      <w:r w:rsidRPr="00B3155E">
        <w:t>/201</w:t>
      </w:r>
      <w:r>
        <w:t xml:space="preserve">6 </w:t>
      </w:r>
    </w:p>
    <w:p w:rsidR="003E793A" w:rsidRPr="000A52EE" w:rsidRDefault="003E793A" w:rsidP="008D4E77">
      <w:pPr>
        <w:rPr>
          <w:b/>
          <w:bCs/>
          <w:sz w:val="20"/>
          <w:szCs w:val="20"/>
        </w:rPr>
      </w:pPr>
      <w:r>
        <w:t xml:space="preserve">                                                                         </w:t>
      </w:r>
      <w:r>
        <w:rPr>
          <w:b/>
          <w:bCs/>
        </w:rPr>
        <w:t xml:space="preserve">                  </w:t>
      </w:r>
      <w:r>
        <w:rPr>
          <w:b/>
          <w:bCs/>
          <w:sz w:val="22"/>
          <w:szCs w:val="22"/>
          <w:lang w:val="fr-FR"/>
        </w:rPr>
        <w:t xml:space="preserve"> </w:t>
      </w:r>
    </w:p>
    <w:p w:rsidR="003E793A" w:rsidRDefault="003E793A" w:rsidP="008D4E77">
      <w:pPr>
        <w:jc w:val="center"/>
      </w:pPr>
      <w:r>
        <w:t xml:space="preserve">                                                                              Ai Docenti</w:t>
      </w:r>
    </w:p>
    <w:p w:rsidR="003E793A" w:rsidRDefault="003E793A" w:rsidP="009A68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Sito Web</w:t>
      </w:r>
    </w:p>
    <w:p w:rsidR="003E793A" w:rsidRDefault="003E793A" w:rsidP="009A6815"/>
    <w:p w:rsidR="003E793A" w:rsidRDefault="003E793A" w:rsidP="009A6815">
      <w:r>
        <w:t xml:space="preserve">OGGETTO:  </w:t>
      </w:r>
      <w:r w:rsidRPr="00092568">
        <w:t xml:space="preserve"> </w:t>
      </w:r>
      <w:r>
        <w:t xml:space="preserve">costituzione Comitato di Valutazione </w:t>
      </w:r>
      <w:r w:rsidRPr="002917BD">
        <w:t xml:space="preserve"> </w:t>
      </w:r>
      <w:r w:rsidRPr="002917BD">
        <w:rPr>
          <w:b/>
          <w:bCs/>
          <w:color w:val="000000"/>
          <w:sz w:val="22"/>
          <w:szCs w:val="22"/>
        </w:rPr>
        <w:t>(</w:t>
      </w:r>
      <w:r w:rsidRPr="002917BD">
        <w:rPr>
          <w:b/>
          <w:bCs/>
          <w:color w:val="000000"/>
          <w:sz w:val="18"/>
          <w:szCs w:val="18"/>
        </w:rPr>
        <w:t>Legge 107/2015, art.1, comma 129</w:t>
      </w:r>
      <w:r w:rsidRPr="002917BD">
        <w:rPr>
          <w:b/>
          <w:bCs/>
          <w:color w:val="000000"/>
          <w:sz w:val="22"/>
          <w:szCs w:val="22"/>
        </w:rPr>
        <w:t>)  </w:t>
      </w:r>
      <w:bookmarkStart w:id="0" w:name="_GoBack"/>
      <w:bookmarkEnd w:id="0"/>
    </w:p>
    <w:p w:rsidR="003E793A" w:rsidRDefault="003E793A" w:rsidP="009A6815">
      <w:pPr>
        <w:jc w:val="both"/>
      </w:pPr>
    </w:p>
    <w:p w:rsidR="003E793A" w:rsidRDefault="003E793A" w:rsidP="002917BD">
      <w:pPr>
        <w:spacing w:before="100" w:beforeAutospacing="1" w:after="100" w:afterAutospacing="1"/>
        <w:jc w:val="both"/>
      </w:pPr>
      <w:r>
        <w:t xml:space="preserve">Dando seguito alla delibera n. 3 del Collegio dei Docenti del 20/11/2015, si invitano le SS.LL. ad esprimere le candidature per la designazione dei due docenti nel Comitato di Valutazione prevista dalla Legge in oggetto. </w:t>
      </w:r>
    </w:p>
    <w:p w:rsidR="003E793A" w:rsidRDefault="003E793A" w:rsidP="009A6815">
      <w:pPr>
        <w:spacing w:before="100" w:beforeAutospacing="1" w:after="100" w:afterAutospacing="1"/>
        <w:jc w:val="both"/>
      </w:pPr>
      <w:r>
        <w:t xml:space="preserve">A tal scopo si rammenta che la candidatura dei due membri espressi dal Collegio deve avvenire per iscritto entro il 19/01/2016  -corredata da C.V. - e che i criteri e le modalità per la successiva designazione deliberati nella suddetta seduta di Collegio sono i seguenti: </w:t>
      </w:r>
    </w:p>
    <w:p w:rsidR="003E793A" w:rsidRPr="009A6815" w:rsidRDefault="003E793A" w:rsidP="009A6815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9A6815">
        <w:rPr>
          <w:rFonts w:ascii="Calibri" w:hAnsi="Calibri" w:cs="Calibri"/>
          <w:color w:val="000000"/>
          <w:sz w:val="22"/>
          <w:szCs w:val="22"/>
        </w:rPr>
        <w:t xml:space="preserve">• SERVIZIO DI RUOLO NEGLI ULTIMI 5 ANNI </w:t>
      </w:r>
      <w:r>
        <w:rPr>
          <w:rFonts w:ascii="Calibri" w:hAnsi="Calibri" w:cs="Calibri"/>
          <w:color w:val="000000"/>
          <w:sz w:val="22"/>
          <w:szCs w:val="22"/>
        </w:rPr>
        <w:t>NELL’ ISTITUTO</w:t>
      </w:r>
    </w:p>
    <w:p w:rsidR="003E793A" w:rsidRPr="009A6815" w:rsidRDefault="003E793A" w:rsidP="009A6815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9A6815">
        <w:rPr>
          <w:rFonts w:ascii="Calibri" w:hAnsi="Calibri" w:cs="Calibri"/>
          <w:color w:val="000000"/>
          <w:sz w:val="22"/>
          <w:szCs w:val="22"/>
        </w:rPr>
        <w:t>• PRESUMIBILE PERMANENZA NELLA SCUOLA NEI PROSSIMI TRE ANNI</w:t>
      </w:r>
    </w:p>
    <w:p w:rsidR="003E793A" w:rsidRDefault="003E793A" w:rsidP="009A6815">
      <w:pPr>
        <w:spacing w:before="100" w:beforeAutospacing="1" w:after="100" w:afterAutospacing="1"/>
        <w:jc w:val="both"/>
        <w:rPr>
          <w:rFonts w:ascii="Calibri" w:hAnsi="Calibri" w:cs="Calibri"/>
          <w:color w:val="000000"/>
          <w:sz w:val="22"/>
          <w:szCs w:val="22"/>
        </w:rPr>
      </w:pPr>
      <w:r w:rsidRPr="009A6815">
        <w:rPr>
          <w:rFonts w:ascii="Calibri" w:hAnsi="Calibri" w:cs="Calibri"/>
          <w:color w:val="000000"/>
          <w:sz w:val="22"/>
          <w:szCs w:val="22"/>
        </w:rPr>
        <w:t xml:space="preserve">• NON </w:t>
      </w:r>
      <w:r>
        <w:rPr>
          <w:rFonts w:ascii="Calibri" w:hAnsi="Calibri" w:cs="Calibri"/>
          <w:color w:val="000000"/>
          <w:sz w:val="22"/>
          <w:szCs w:val="22"/>
        </w:rPr>
        <w:t>FAR PARTE DELLO</w:t>
      </w:r>
      <w:r w:rsidRPr="009A6815">
        <w:rPr>
          <w:rFonts w:ascii="Calibri" w:hAnsi="Calibri" w:cs="Calibri"/>
          <w:color w:val="000000"/>
          <w:sz w:val="22"/>
          <w:szCs w:val="22"/>
        </w:rPr>
        <w:t xml:space="preserve"> STAFF DELLA DIRIGENZA</w:t>
      </w:r>
    </w:p>
    <w:p w:rsidR="003E793A" w:rsidRDefault="003E793A" w:rsidP="002917BD">
      <w:pPr>
        <w:spacing w:before="100" w:beforeAutospacing="1" w:after="100" w:afterAutospacing="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• </w:t>
      </w:r>
      <w:r w:rsidRPr="009A6815">
        <w:rPr>
          <w:rFonts w:ascii="Calibri" w:hAnsi="Calibri" w:cs="Calibri"/>
          <w:caps/>
          <w:color w:val="000000"/>
          <w:sz w:val="22"/>
          <w:szCs w:val="22"/>
        </w:rPr>
        <w:t>votazione a scrutinio segreto con una sola preferenza</w:t>
      </w:r>
    </w:p>
    <w:p w:rsidR="003E793A" w:rsidRDefault="003E793A" w:rsidP="009A6815"/>
    <w:p w:rsidR="003E793A" w:rsidRDefault="003E793A" w:rsidP="009A6815"/>
    <w:p w:rsidR="003E793A" w:rsidRDefault="003E793A" w:rsidP="009A6815"/>
    <w:p w:rsidR="003E793A" w:rsidRPr="00155452" w:rsidRDefault="003E793A" w:rsidP="009A6815">
      <w:pPr>
        <w:ind w:left="720"/>
        <w:jc w:val="right"/>
      </w:pPr>
      <w:r>
        <w:t xml:space="preserve">F.to </w:t>
      </w:r>
      <w:r w:rsidRPr="00155452">
        <w:t>Il Dirigente Scolastico</w:t>
      </w:r>
    </w:p>
    <w:p w:rsidR="003E793A" w:rsidRPr="00155452" w:rsidRDefault="003E793A" w:rsidP="008D4E77">
      <w:pPr>
        <w:ind w:left="720"/>
        <w:jc w:val="center"/>
      </w:pPr>
      <w:r>
        <w:t xml:space="preserve">                                                                                                      </w:t>
      </w:r>
      <w:r w:rsidRPr="00155452">
        <w:t xml:space="preserve"> Francesco Mezzacapo</w:t>
      </w:r>
    </w:p>
    <w:p w:rsidR="003E793A" w:rsidRPr="006423E5" w:rsidRDefault="003E793A" w:rsidP="009A6815">
      <w:pPr>
        <w:ind w:left="720"/>
        <w:jc w:val="right"/>
        <w:rPr>
          <w:sz w:val="10"/>
          <w:szCs w:val="10"/>
        </w:rPr>
      </w:pPr>
    </w:p>
    <w:p w:rsidR="003E793A" w:rsidRDefault="003E793A"/>
    <w:p w:rsidR="003E793A" w:rsidRDefault="003E793A"/>
    <w:p w:rsidR="003E793A" w:rsidRDefault="003E793A"/>
    <w:p w:rsidR="003E793A" w:rsidRDefault="003E793A"/>
    <w:p w:rsidR="003E793A" w:rsidRDefault="003E793A"/>
    <w:p w:rsidR="003E793A" w:rsidRDefault="003E793A"/>
    <w:p w:rsidR="003E793A" w:rsidRDefault="003E793A"/>
    <w:p w:rsidR="003E793A" w:rsidRDefault="003E793A"/>
    <w:p w:rsidR="003E793A" w:rsidRDefault="003E793A"/>
    <w:p w:rsidR="003E793A" w:rsidRDefault="003E793A"/>
    <w:p w:rsidR="003E793A" w:rsidRDefault="003E793A"/>
    <w:p w:rsidR="003E793A" w:rsidRPr="002D10FC" w:rsidRDefault="003E793A">
      <w:pPr>
        <w:rPr>
          <w:sz w:val="12"/>
          <w:szCs w:val="12"/>
        </w:rPr>
      </w:pPr>
    </w:p>
    <w:sectPr w:rsidR="003E793A" w:rsidRPr="002D10FC" w:rsidSect="00922C64">
      <w:headerReference w:type="first" r:id="rId6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93A" w:rsidRDefault="003E793A" w:rsidP="00345685">
      <w:r>
        <w:separator/>
      </w:r>
    </w:p>
  </w:endnote>
  <w:endnote w:type="continuationSeparator" w:id="0">
    <w:p w:rsidR="003E793A" w:rsidRDefault="003E793A" w:rsidP="00345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93A" w:rsidRDefault="003E793A" w:rsidP="00345685">
      <w:r>
        <w:separator/>
      </w:r>
    </w:p>
  </w:footnote>
  <w:footnote w:type="continuationSeparator" w:id="0">
    <w:p w:rsidR="003E793A" w:rsidRDefault="003E793A" w:rsidP="003456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93A" w:rsidRDefault="003E793A" w:rsidP="00922C64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6" type="#_x0000_t75" alt="LOGO CON EMBLEMA_defin.JPG" style="width:413.25pt;height:86.25pt;visibility:visible">
          <v:imagedata r:id="rId1" o:title=""/>
        </v:shape>
      </w:pict>
    </w:r>
  </w:p>
  <w:p w:rsidR="003E793A" w:rsidRDefault="003E793A" w:rsidP="00922C64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815"/>
    <w:rsid w:val="00086DE9"/>
    <w:rsid w:val="00092568"/>
    <w:rsid w:val="000A52EE"/>
    <w:rsid w:val="00147ACD"/>
    <w:rsid w:val="00155452"/>
    <w:rsid w:val="0016010F"/>
    <w:rsid w:val="00227437"/>
    <w:rsid w:val="002917BD"/>
    <w:rsid w:val="002D10FC"/>
    <w:rsid w:val="00345685"/>
    <w:rsid w:val="003A1D42"/>
    <w:rsid w:val="003E793A"/>
    <w:rsid w:val="004415F4"/>
    <w:rsid w:val="0059179B"/>
    <w:rsid w:val="006423E5"/>
    <w:rsid w:val="00704CA5"/>
    <w:rsid w:val="008A1ED0"/>
    <w:rsid w:val="008D4E77"/>
    <w:rsid w:val="00922C64"/>
    <w:rsid w:val="0092646A"/>
    <w:rsid w:val="009A6815"/>
    <w:rsid w:val="00A7413A"/>
    <w:rsid w:val="00B3155E"/>
    <w:rsid w:val="00D6129A"/>
    <w:rsid w:val="00EA54F1"/>
    <w:rsid w:val="00F31E28"/>
    <w:rsid w:val="00FA4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81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681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A6815"/>
    <w:rPr>
      <w:rFonts w:ascii="Times New Roman" w:hAnsi="Times New Roman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9A6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6815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5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1</Pages>
  <Words>183</Words>
  <Characters>1047</Characters>
  <Application>Microsoft Office Outlook</Application>
  <DocSecurity>0</DocSecurity>
  <Lines>0</Lines>
  <Paragraphs>0</Paragraphs>
  <ScaleCrop>false</ScaleCrop>
  <Company>Teano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Capriati-DS</dc:creator>
  <cp:keywords/>
  <dc:description/>
  <cp:lastModifiedBy>denardo</cp:lastModifiedBy>
  <cp:revision>7</cp:revision>
  <cp:lastPrinted>2016-01-09T08:24:00Z</cp:lastPrinted>
  <dcterms:created xsi:type="dcterms:W3CDTF">2016-01-09T08:24:00Z</dcterms:created>
  <dcterms:modified xsi:type="dcterms:W3CDTF">2016-01-09T10:21:00Z</dcterms:modified>
</cp:coreProperties>
</file>