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CD" w:rsidRPr="004A44EB" w:rsidRDefault="00167CCD" w:rsidP="00A52183">
      <w:pPr>
        <w:spacing w:after="0"/>
        <w:jc w:val="center"/>
        <w:rPr>
          <w:rFonts w:cs="Calibri"/>
        </w:rPr>
      </w:pPr>
    </w:p>
    <w:p w:rsidR="00167CCD" w:rsidRPr="004A44EB" w:rsidRDefault="00167CCD" w:rsidP="00A52183">
      <w:pPr>
        <w:spacing w:after="0"/>
        <w:jc w:val="center"/>
        <w:rPr>
          <w:rFonts w:cs="Calibri"/>
        </w:rPr>
      </w:pPr>
      <w:bookmarkStart w:id="0" w:name="_GoBack"/>
      <w:r w:rsidRPr="00794BCE">
        <w:rPr>
          <w:rFonts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223.8pt;height:47.4pt;visibility:visible">
            <v:imagedata r:id="rId5" o:title=""/>
          </v:shape>
        </w:pict>
      </w:r>
      <w:bookmarkEnd w:id="0"/>
    </w:p>
    <w:p w:rsidR="00167CCD" w:rsidRPr="004A44EB" w:rsidRDefault="00167CCD" w:rsidP="00A52183">
      <w:pPr>
        <w:spacing w:after="0"/>
        <w:rPr>
          <w:rFonts w:cs="Calibri"/>
        </w:rPr>
      </w:pPr>
    </w:p>
    <w:p w:rsidR="00167CCD" w:rsidRPr="004A44EB" w:rsidRDefault="00167CCD" w:rsidP="00A52183">
      <w:pPr>
        <w:spacing w:after="0"/>
        <w:rPr>
          <w:rFonts w:cs="Calibri"/>
        </w:rPr>
      </w:pPr>
      <w:r>
        <w:rPr>
          <w:rFonts w:cs="Calibri"/>
        </w:rPr>
        <w:t>Prot. n° 217 c-29</w:t>
      </w:r>
      <w:r w:rsidRPr="004A44EB">
        <w:rPr>
          <w:rFonts w:cs="Calibri"/>
        </w:rPr>
        <w:t xml:space="preserve">                                                                                                    </w:t>
      </w:r>
      <w:r>
        <w:rPr>
          <w:rFonts w:cs="Calibri"/>
        </w:rPr>
        <w:t xml:space="preserve">                           </w:t>
      </w:r>
      <w:r w:rsidRPr="004A44EB">
        <w:rPr>
          <w:rFonts w:cs="Calibri"/>
        </w:rPr>
        <w:t xml:space="preserve"> Teano, </w:t>
      </w:r>
      <w:r>
        <w:rPr>
          <w:rFonts w:cs="Calibri"/>
        </w:rPr>
        <w:t>18-01-2016</w:t>
      </w:r>
    </w:p>
    <w:p w:rsidR="00167CCD" w:rsidRPr="004A44EB" w:rsidRDefault="00167CCD" w:rsidP="00E444CF">
      <w:pPr>
        <w:spacing w:after="0"/>
        <w:jc w:val="right"/>
        <w:rPr>
          <w:rFonts w:cs="Calibri"/>
        </w:rPr>
      </w:pPr>
      <w:r w:rsidRPr="004A44EB">
        <w:rPr>
          <w:rFonts w:cs="Calibri"/>
        </w:rPr>
        <w:tab/>
      </w:r>
      <w:r w:rsidRPr="004A44EB">
        <w:rPr>
          <w:rFonts w:cs="Calibri"/>
        </w:rPr>
        <w:tab/>
      </w:r>
      <w:r w:rsidRPr="004A44EB">
        <w:rPr>
          <w:rFonts w:cs="Calibri"/>
        </w:rPr>
        <w:tab/>
      </w:r>
      <w:r w:rsidRPr="004A44EB">
        <w:rPr>
          <w:rFonts w:cs="Calibri"/>
        </w:rPr>
        <w:tab/>
      </w:r>
      <w:r w:rsidRPr="004A44EB">
        <w:rPr>
          <w:rFonts w:cs="Calibri"/>
        </w:rPr>
        <w:tab/>
      </w:r>
      <w:r w:rsidRPr="004A44EB">
        <w:rPr>
          <w:rFonts w:cs="Calibri"/>
        </w:rPr>
        <w:tab/>
      </w:r>
      <w:r w:rsidRPr="004A44EB">
        <w:rPr>
          <w:rFonts w:cs="Calibri"/>
        </w:rPr>
        <w:tab/>
        <w:t>Ai Docenti</w:t>
      </w:r>
    </w:p>
    <w:p w:rsidR="00167CCD" w:rsidRPr="004A44EB" w:rsidRDefault="00167CCD" w:rsidP="00E444CF">
      <w:pPr>
        <w:spacing w:after="0"/>
        <w:jc w:val="right"/>
        <w:rPr>
          <w:rFonts w:cs="Calibri"/>
        </w:rPr>
      </w:pPr>
      <w:r w:rsidRPr="004A44EB">
        <w:rPr>
          <w:rFonts w:cs="Calibri"/>
        </w:rPr>
        <w:t xml:space="preserve">All’Albo sedi </w:t>
      </w:r>
    </w:p>
    <w:p w:rsidR="00167CCD" w:rsidRPr="004A44EB" w:rsidRDefault="00167CCD" w:rsidP="00E444CF">
      <w:pPr>
        <w:spacing w:after="0"/>
        <w:jc w:val="right"/>
        <w:rPr>
          <w:rFonts w:cs="Calibri"/>
        </w:rPr>
      </w:pPr>
      <w:r w:rsidRPr="004A44EB">
        <w:rPr>
          <w:rFonts w:cs="Calibri"/>
        </w:rPr>
        <w:t xml:space="preserve">Al sito </w:t>
      </w:r>
      <w:r w:rsidRPr="004A44EB">
        <w:rPr>
          <w:rFonts w:cs="Calibri"/>
          <w:i/>
        </w:rPr>
        <w:t>web</w:t>
      </w:r>
    </w:p>
    <w:p w:rsidR="00167CCD" w:rsidRPr="004A44EB" w:rsidRDefault="00167CCD" w:rsidP="00A52183">
      <w:pPr>
        <w:spacing w:after="0"/>
        <w:rPr>
          <w:rFonts w:cs="Calibri"/>
        </w:rPr>
      </w:pPr>
      <w:r w:rsidRPr="004A44EB">
        <w:rPr>
          <w:rFonts w:cs="Calibri"/>
        </w:rPr>
        <w:tab/>
      </w:r>
      <w:r w:rsidRPr="004A44EB">
        <w:rPr>
          <w:rFonts w:cs="Calibri"/>
        </w:rPr>
        <w:tab/>
      </w:r>
      <w:r w:rsidRPr="004A44EB">
        <w:rPr>
          <w:rFonts w:cs="Calibri"/>
        </w:rPr>
        <w:tab/>
      </w:r>
      <w:r w:rsidRPr="004A44EB">
        <w:rPr>
          <w:rFonts w:cs="Calibri"/>
        </w:rPr>
        <w:tab/>
      </w:r>
      <w:r w:rsidRPr="004A44EB">
        <w:rPr>
          <w:rFonts w:cs="Calibri"/>
        </w:rPr>
        <w:tab/>
      </w:r>
      <w:r w:rsidRPr="004A44EB">
        <w:rPr>
          <w:rFonts w:cs="Calibri"/>
        </w:rPr>
        <w:tab/>
      </w:r>
      <w:r w:rsidRPr="004A44EB">
        <w:rPr>
          <w:rFonts w:cs="Calibri"/>
        </w:rPr>
        <w:tab/>
      </w:r>
      <w:r w:rsidRPr="004A44EB">
        <w:rPr>
          <w:rFonts w:cs="Calibri"/>
        </w:rPr>
        <w:tab/>
      </w:r>
      <w:r w:rsidRPr="004A44EB">
        <w:rPr>
          <w:rFonts w:cs="Calibri"/>
        </w:rPr>
        <w:tab/>
      </w:r>
    </w:p>
    <w:p w:rsidR="00167CCD" w:rsidRPr="004A44EB" w:rsidRDefault="00167CCD" w:rsidP="00A52183">
      <w:pPr>
        <w:spacing w:after="0"/>
        <w:rPr>
          <w:rFonts w:cs="Calibri"/>
        </w:rPr>
      </w:pPr>
    </w:p>
    <w:p w:rsidR="00167CCD" w:rsidRPr="00B35DA1" w:rsidRDefault="00167CCD" w:rsidP="00A52183">
      <w:pPr>
        <w:spacing w:after="0"/>
        <w:rPr>
          <w:rFonts w:cs="Calibri"/>
          <w:b/>
          <w:sz w:val="20"/>
          <w:szCs w:val="20"/>
          <w:u w:val="single"/>
        </w:rPr>
      </w:pPr>
      <w:r w:rsidRPr="00B35DA1">
        <w:rPr>
          <w:rFonts w:cs="Calibri"/>
          <w:b/>
          <w:sz w:val="20"/>
          <w:szCs w:val="20"/>
        </w:rPr>
        <w:t>Oggetto: Convocazione scrutini I quadrimestre</w:t>
      </w:r>
      <w:r>
        <w:rPr>
          <w:rFonts w:cs="Calibri"/>
          <w:b/>
          <w:sz w:val="20"/>
          <w:szCs w:val="20"/>
        </w:rPr>
        <w:t xml:space="preserve">  </w:t>
      </w:r>
    </w:p>
    <w:p w:rsidR="00167CCD" w:rsidRPr="00B35DA1" w:rsidRDefault="00167CCD" w:rsidP="00E444CF">
      <w:pPr>
        <w:spacing w:after="0" w:line="240" w:lineRule="auto"/>
        <w:rPr>
          <w:rFonts w:cs="Calibri"/>
          <w:sz w:val="20"/>
          <w:szCs w:val="20"/>
        </w:rPr>
      </w:pPr>
    </w:p>
    <w:p w:rsidR="00167CCD" w:rsidRPr="00B35DA1" w:rsidRDefault="00167CCD" w:rsidP="00B35DA1">
      <w:pPr>
        <w:spacing w:after="0" w:line="240" w:lineRule="auto"/>
        <w:ind w:firstLine="360"/>
        <w:rPr>
          <w:rFonts w:cs="Calibri"/>
          <w:sz w:val="20"/>
          <w:szCs w:val="20"/>
        </w:rPr>
      </w:pPr>
      <w:r w:rsidRPr="00B35DA1">
        <w:rPr>
          <w:rFonts w:cs="Calibri"/>
          <w:sz w:val="20"/>
          <w:szCs w:val="20"/>
        </w:rPr>
        <w:t>Come stabilito dal Piano annuale delle attività, prot. n°</w:t>
      </w:r>
      <w:r w:rsidRPr="0093193A">
        <w:rPr>
          <w:rFonts w:cs="Calibri"/>
          <w:i/>
          <w:sz w:val="20"/>
          <w:szCs w:val="20"/>
        </w:rPr>
        <w:t>3884 C46 del 10-09-2015</w:t>
      </w:r>
      <w:r w:rsidRPr="00B35DA1">
        <w:rPr>
          <w:rFonts w:cs="Calibri"/>
          <w:sz w:val="20"/>
          <w:szCs w:val="20"/>
        </w:rPr>
        <w:t>, nelle date in calce riportate, sono convocati i Consigli di classe, con i seguenti punti all’o.d.g</w:t>
      </w:r>
      <w:r>
        <w:rPr>
          <w:rFonts w:cs="Calibri"/>
          <w:sz w:val="20"/>
          <w:szCs w:val="20"/>
        </w:rPr>
        <w:t>.</w:t>
      </w:r>
      <w:r w:rsidRPr="00B35DA1">
        <w:rPr>
          <w:rFonts w:cs="Calibri"/>
          <w:sz w:val="20"/>
          <w:szCs w:val="20"/>
        </w:rPr>
        <w:t>:</w:t>
      </w:r>
    </w:p>
    <w:p w:rsidR="00167CCD" w:rsidRPr="005C67FA" w:rsidRDefault="00167CCD" w:rsidP="0061032A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Verifica programmazione didattico-educativa</w:t>
      </w:r>
    </w:p>
    <w:p w:rsidR="00167CCD" w:rsidRPr="005C67FA" w:rsidRDefault="00167CCD" w:rsidP="005C67FA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Valutazione alunni: scrutini 1° quadrimestre</w:t>
      </w:r>
    </w:p>
    <w:p w:rsidR="00167CCD" w:rsidRPr="005C67FA" w:rsidRDefault="00167CCD" w:rsidP="005C67FA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Individuazione alunni con debito formativo</w:t>
      </w:r>
    </w:p>
    <w:p w:rsidR="00167CCD" w:rsidRPr="005C67FA" w:rsidRDefault="00167CCD" w:rsidP="005C67FA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sz w:val="20"/>
          <w:szCs w:val="20"/>
        </w:rPr>
      </w:pPr>
      <w:r w:rsidRPr="005C67FA">
        <w:rPr>
          <w:rFonts w:cs="Calibri"/>
          <w:sz w:val="20"/>
          <w:szCs w:val="20"/>
        </w:rPr>
        <w:t>Alternanza Scu</w:t>
      </w:r>
      <w:r>
        <w:rPr>
          <w:rFonts w:cs="Calibri"/>
          <w:sz w:val="20"/>
          <w:szCs w:val="20"/>
        </w:rPr>
        <w:t>ola/Lavoro (Classi III / IV /V)</w:t>
      </w:r>
    </w:p>
    <w:p w:rsidR="00167CCD" w:rsidRPr="005C67FA" w:rsidRDefault="00167CCD" w:rsidP="005C67FA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Nomina Commissari interni</w:t>
      </w:r>
      <w:r w:rsidRPr="005C67FA">
        <w:rPr>
          <w:rFonts w:cs="Calibri"/>
          <w:sz w:val="20"/>
          <w:szCs w:val="20"/>
        </w:rPr>
        <w:t xml:space="preserve"> per ESAME di STATO (per le classi QUINTE);</w:t>
      </w:r>
    </w:p>
    <w:p w:rsidR="00167CCD" w:rsidRPr="00B35DA1" w:rsidRDefault="00167CCD" w:rsidP="00E444CF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167CCD" w:rsidRDefault="00167CCD" w:rsidP="00B35DA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35DA1">
        <w:rPr>
          <w:rFonts w:cs="Calibri"/>
          <w:sz w:val="20"/>
          <w:szCs w:val="20"/>
        </w:rPr>
        <w:t xml:space="preserve">  </w:t>
      </w:r>
      <w:r w:rsidRPr="00B35DA1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ADEMPIMENTI PRELIMINARI</w:t>
      </w:r>
      <w:r w:rsidRPr="00B35DA1">
        <w:rPr>
          <w:rFonts w:cs="Calibri"/>
          <w:sz w:val="20"/>
          <w:szCs w:val="20"/>
        </w:rPr>
        <w:t xml:space="preserve"> </w:t>
      </w:r>
    </w:p>
    <w:p w:rsidR="00167CCD" w:rsidRPr="00B35DA1" w:rsidRDefault="00167CCD" w:rsidP="00B35DA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35DA1">
        <w:rPr>
          <w:rFonts w:cs="Calibri"/>
          <w:sz w:val="20"/>
          <w:szCs w:val="20"/>
        </w:rPr>
        <w:t xml:space="preserve"> Ogni docente compilerà la copia del tabellone cartaceo per le rispettive classi, annotando, nella colonna riservata alla propria disciplina, la personale proposta di voto e le relative assenze conteggiate in ore fino al 30 gennaio. Il tabellone va completato </w:t>
      </w:r>
      <w:r w:rsidRPr="00B35DA1">
        <w:rPr>
          <w:rFonts w:cs="Calibri"/>
          <w:sz w:val="20"/>
          <w:szCs w:val="20"/>
          <w:u w:val="single"/>
        </w:rPr>
        <w:t>due giorni prima</w:t>
      </w:r>
      <w:r w:rsidRPr="00B35DA1">
        <w:rPr>
          <w:rFonts w:cs="Calibri"/>
          <w:sz w:val="20"/>
          <w:szCs w:val="20"/>
        </w:rPr>
        <w:t xml:space="preserve"> dello scrutinio.</w:t>
      </w:r>
    </w:p>
    <w:p w:rsidR="00167CCD" w:rsidRPr="00B35DA1" w:rsidRDefault="00167CCD" w:rsidP="00B35DA1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B35DA1">
        <w:rPr>
          <w:rFonts w:cs="Calibri"/>
          <w:sz w:val="20"/>
          <w:szCs w:val="20"/>
        </w:rPr>
        <w:t xml:space="preserve">Ogni coordinatore di classe ritirata la propria </w:t>
      </w:r>
      <w:r w:rsidRPr="00B35DA1">
        <w:rPr>
          <w:rFonts w:cs="Calibri"/>
          <w:i/>
          <w:sz w:val="20"/>
          <w:szCs w:val="20"/>
        </w:rPr>
        <w:t>password</w:t>
      </w:r>
      <w:r w:rsidRPr="00B35DA1">
        <w:rPr>
          <w:rFonts w:cs="Calibri"/>
          <w:sz w:val="20"/>
          <w:szCs w:val="20"/>
        </w:rPr>
        <w:t xml:space="preserve"> in segreteria dal Sig. Feola, provvederà ad inserire nel registro </w:t>
      </w:r>
      <w:r w:rsidRPr="00763653">
        <w:rPr>
          <w:rFonts w:cs="Calibri"/>
          <w:i/>
          <w:sz w:val="20"/>
          <w:szCs w:val="20"/>
        </w:rPr>
        <w:t>online</w:t>
      </w:r>
      <w:r w:rsidRPr="00B35DA1">
        <w:rPr>
          <w:rFonts w:cs="Calibri"/>
          <w:sz w:val="20"/>
          <w:szCs w:val="20"/>
        </w:rPr>
        <w:t xml:space="preserve"> i voti e le assenze di tutte le discipline.</w:t>
      </w:r>
    </w:p>
    <w:p w:rsidR="00167CCD" w:rsidRPr="00B35DA1" w:rsidRDefault="00167CCD" w:rsidP="00B35DA1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B35DA1">
        <w:rPr>
          <w:rFonts w:cs="Calibri"/>
          <w:sz w:val="20"/>
          <w:szCs w:val="20"/>
        </w:rPr>
        <w:t xml:space="preserve">I docenti avranno cura di </w:t>
      </w:r>
      <w:r>
        <w:rPr>
          <w:rFonts w:cs="Calibri"/>
          <w:sz w:val="20"/>
          <w:szCs w:val="20"/>
        </w:rPr>
        <w:t>conservare nel proprio cassetto</w:t>
      </w:r>
      <w:r w:rsidRPr="00B35DA1">
        <w:rPr>
          <w:rFonts w:cs="Calibri"/>
          <w:sz w:val="20"/>
          <w:szCs w:val="20"/>
        </w:rPr>
        <w:t xml:space="preserve"> tutti gli elaborati, prove strutturate, test effettuati nel corso del quadrimestre.</w:t>
      </w:r>
    </w:p>
    <w:p w:rsidR="00167CCD" w:rsidRPr="00B35DA1" w:rsidRDefault="00167CCD" w:rsidP="00B35DA1">
      <w:pPr>
        <w:spacing w:after="0" w:line="240" w:lineRule="auto"/>
        <w:ind w:firstLine="708"/>
        <w:jc w:val="both"/>
        <w:rPr>
          <w:rFonts w:cs="Calibri"/>
          <w:color w:val="FF0000"/>
          <w:sz w:val="20"/>
          <w:szCs w:val="20"/>
        </w:rPr>
      </w:pPr>
      <w:r w:rsidRPr="00B35DA1">
        <w:rPr>
          <w:rFonts w:cs="Calibri"/>
          <w:sz w:val="20"/>
          <w:szCs w:val="20"/>
        </w:rPr>
        <w:t>I coordina</w:t>
      </w:r>
      <w:r>
        <w:rPr>
          <w:rFonts w:cs="Calibri"/>
          <w:sz w:val="20"/>
          <w:szCs w:val="20"/>
        </w:rPr>
        <w:t>tori di classe cureranno il preciso adempimento</w:t>
      </w:r>
      <w:r w:rsidRPr="00B35DA1">
        <w:rPr>
          <w:rFonts w:cs="Calibri"/>
          <w:sz w:val="20"/>
          <w:szCs w:val="20"/>
        </w:rPr>
        <w:t xml:space="preserve"> delle procedure appena esposte.  </w:t>
      </w:r>
    </w:p>
    <w:p w:rsidR="00167CCD" w:rsidRPr="00B35DA1" w:rsidRDefault="00167CCD" w:rsidP="00B35DA1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B35DA1">
        <w:rPr>
          <w:rFonts w:cs="Calibri"/>
          <w:sz w:val="20"/>
          <w:szCs w:val="20"/>
        </w:rPr>
        <w:t xml:space="preserve">Si fa presente che </w:t>
      </w:r>
      <w:r>
        <w:rPr>
          <w:rFonts w:cs="Calibri"/>
          <w:sz w:val="20"/>
          <w:szCs w:val="20"/>
        </w:rPr>
        <w:t>le modalità di recupero per gli studenti con insufficienza saranno decise in sede di Collegio.</w:t>
      </w:r>
    </w:p>
    <w:p w:rsidR="00167CCD" w:rsidRPr="00B35DA1" w:rsidRDefault="00167CCD" w:rsidP="0093193A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</w:p>
    <w:tbl>
      <w:tblPr>
        <w:tblpPr w:leftFromText="141" w:rightFromText="141" w:vertAnchor="text" w:horzAnchor="page" w:tblpX="1817" w:tblpY="156"/>
        <w:tblW w:w="5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"/>
        <w:gridCol w:w="2855"/>
        <w:gridCol w:w="993"/>
        <w:gridCol w:w="1559"/>
      </w:tblGrid>
      <w:tr w:rsidR="00167CCD" w:rsidRPr="009410C0" w:rsidTr="005D6D04">
        <w:tc>
          <w:tcPr>
            <w:tcW w:w="3227" w:type="dxa"/>
            <w:gridSpan w:val="2"/>
            <w:tcBorders>
              <w:top w:val="nil"/>
              <w:left w:val="nil"/>
            </w:tcBorders>
            <w:shd w:val="clear" w:color="auto" w:fill="92D050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i/>
                <w:sz w:val="16"/>
              </w:rPr>
            </w:pPr>
            <w:r w:rsidRPr="009410C0">
              <w:rPr>
                <w:b/>
                <w:i/>
                <w:sz w:val="16"/>
              </w:rPr>
              <w:t>SEDE TEANO</w:t>
            </w:r>
          </w:p>
        </w:tc>
        <w:tc>
          <w:tcPr>
            <w:tcW w:w="2552" w:type="dxa"/>
            <w:gridSpan w:val="2"/>
            <w:shd w:val="clear" w:color="auto" w:fill="92D050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i/>
                <w:sz w:val="16"/>
              </w:rPr>
            </w:pPr>
            <w:r w:rsidRPr="009410C0">
              <w:rPr>
                <w:b/>
                <w:i/>
                <w:sz w:val="16"/>
              </w:rPr>
              <w:t>Febbraio 2016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i/>
                <w:sz w:val="16"/>
              </w:rPr>
            </w:pPr>
            <w:r w:rsidRPr="009410C0">
              <w:rPr>
                <w:b/>
                <w:i/>
                <w:sz w:val="16"/>
              </w:rPr>
              <w:t>n.</w:t>
            </w: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i/>
                <w:sz w:val="16"/>
              </w:rPr>
            </w:pPr>
            <w:r w:rsidRPr="009410C0">
              <w:rPr>
                <w:b/>
                <w:i/>
                <w:sz w:val="16"/>
              </w:rPr>
              <w:t>classe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i/>
                <w:sz w:val="16"/>
              </w:rPr>
            </w:pPr>
            <w:r w:rsidRPr="009410C0">
              <w:rPr>
                <w:b/>
                <w:i/>
                <w:sz w:val="16"/>
              </w:rPr>
              <w:t>data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i/>
                <w:sz w:val="16"/>
              </w:rPr>
            </w:pPr>
            <w:r w:rsidRPr="009410C0">
              <w:rPr>
                <w:b/>
                <w:i/>
                <w:sz w:val="16"/>
              </w:rPr>
              <w:t>ora inizio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I A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2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15.00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II A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2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16.00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I B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2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17.00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II B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2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18.00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I C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3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15.00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II C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3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16.00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I D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3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17.00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II D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3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18.00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I E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4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15.00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 F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4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16.00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*III ACC. TUR.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4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17.00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*III SALA E VENDITA B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4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18.00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III  ENO A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5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15.00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III  ENO B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5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16.00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III ENO C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5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17.00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III SALA E VENDITA A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5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18.00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IV ENO A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10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15.00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V ENO A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10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16.00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IV ENO B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10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17.00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V ENO B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10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18.00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IV ENO C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11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15.00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V ENO C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11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16.00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*V ENO D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11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17.00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*V SALA E VENDITA B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11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18.00</w:t>
            </w:r>
          </w:p>
        </w:tc>
      </w:tr>
      <w:tr w:rsidR="00167CCD" w:rsidRPr="009410C0" w:rsidTr="00B35DA1">
        <w:trPr>
          <w:trHeight w:val="270"/>
        </w:trPr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IV SALA E VENDITA A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12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15.00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V SALA E VENDITA A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12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16.00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V ACCOGLIENZA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12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17.00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IV ENO  SERALE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12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18.00</w:t>
            </w:r>
          </w:p>
        </w:tc>
      </w:tr>
      <w:tr w:rsidR="00167CCD" w:rsidRPr="009410C0" w:rsidTr="005D6D04">
        <w:tc>
          <w:tcPr>
            <w:tcW w:w="372" w:type="dxa"/>
            <w:tcBorders>
              <w:top w:val="nil"/>
              <w:left w:val="nil"/>
              <w:right w:val="nil"/>
            </w:tcBorders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407" w:type="dxa"/>
            <w:gridSpan w:val="3"/>
            <w:tcBorders>
              <w:top w:val="nil"/>
              <w:left w:val="nil"/>
            </w:tcBorders>
            <w:shd w:val="clear" w:color="auto" w:fill="92D050"/>
          </w:tcPr>
          <w:p w:rsidR="00167CCD" w:rsidRPr="009410C0" w:rsidRDefault="00167CCD" w:rsidP="005D6D04">
            <w:pPr>
              <w:spacing w:after="0"/>
              <w:rPr>
                <w:b/>
                <w:i/>
                <w:sz w:val="16"/>
              </w:rPr>
            </w:pPr>
            <w:r w:rsidRPr="009410C0">
              <w:rPr>
                <w:b/>
                <w:i/>
                <w:sz w:val="16"/>
              </w:rPr>
              <w:t>SEDE CELLOLE, OPM, SERALE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i/>
                <w:sz w:val="16"/>
              </w:rPr>
            </w:pPr>
            <w:r w:rsidRPr="009410C0">
              <w:rPr>
                <w:b/>
                <w:i/>
                <w:sz w:val="16"/>
              </w:rPr>
              <w:t>n.</w:t>
            </w: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i/>
                <w:sz w:val="16"/>
              </w:rPr>
            </w:pPr>
            <w:r w:rsidRPr="009410C0">
              <w:rPr>
                <w:b/>
                <w:i/>
                <w:sz w:val="16"/>
              </w:rPr>
              <w:t>classe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i/>
                <w:sz w:val="16"/>
              </w:rPr>
            </w:pPr>
            <w:r w:rsidRPr="009410C0">
              <w:rPr>
                <w:b/>
                <w:i/>
                <w:sz w:val="16"/>
              </w:rPr>
              <w:t>data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i/>
                <w:sz w:val="16"/>
              </w:rPr>
            </w:pPr>
            <w:r w:rsidRPr="009410C0">
              <w:rPr>
                <w:b/>
                <w:i/>
                <w:sz w:val="16"/>
              </w:rPr>
              <w:t>ora inizio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2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 xml:space="preserve">I A 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15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15.00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2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I B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15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16.00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2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 xml:space="preserve">II A 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15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17.00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2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 xml:space="preserve">III ENO  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15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18.00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2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III SALA E VENDITA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16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15.00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2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 xml:space="preserve">IV ENO A 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16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16.00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2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 xml:space="preserve">IV SALA E VENDITA A 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16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17.00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2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 xml:space="preserve">V ENO  A 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17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16.00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2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V SALA E VENDITA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17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17.00</w:t>
            </w:r>
          </w:p>
        </w:tc>
      </w:tr>
      <w:tr w:rsidR="00167CCD" w:rsidRPr="009410C0" w:rsidTr="00B35DA1">
        <w:tc>
          <w:tcPr>
            <w:tcW w:w="372" w:type="dxa"/>
          </w:tcPr>
          <w:p w:rsidR="00167CCD" w:rsidRPr="009410C0" w:rsidRDefault="00167CCD" w:rsidP="00B35DA1">
            <w:pPr>
              <w:numPr>
                <w:ilvl w:val="0"/>
                <w:numId w:val="12"/>
              </w:numPr>
              <w:spacing w:after="0" w:line="240" w:lineRule="auto"/>
              <w:rPr>
                <w:sz w:val="16"/>
              </w:rPr>
            </w:pPr>
          </w:p>
        </w:tc>
        <w:tc>
          <w:tcPr>
            <w:tcW w:w="2855" w:type="dxa"/>
          </w:tcPr>
          <w:p w:rsidR="00167CCD" w:rsidRPr="009410C0" w:rsidRDefault="00167CCD" w:rsidP="00B35DA1">
            <w:pPr>
              <w:spacing w:after="0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III OPM</w:t>
            </w:r>
          </w:p>
        </w:tc>
        <w:tc>
          <w:tcPr>
            <w:tcW w:w="993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17</w:t>
            </w:r>
          </w:p>
        </w:tc>
        <w:tc>
          <w:tcPr>
            <w:tcW w:w="1559" w:type="dxa"/>
          </w:tcPr>
          <w:p w:rsidR="00167CCD" w:rsidRPr="009410C0" w:rsidRDefault="00167CCD" w:rsidP="00B35DA1">
            <w:pPr>
              <w:spacing w:after="0"/>
              <w:jc w:val="center"/>
              <w:rPr>
                <w:b/>
                <w:sz w:val="16"/>
              </w:rPr>
            </w:pPr>
            <w:r w:rsidRPr="009410C0">
              <w:rPr>
                <w:b/>
                <w:sz w:val="16"/>
              </w:rPr>
              <w:t>15.00</w:t>
            </w:r>
          </w:p>
        </w:tc>
      </w:tr>
    </w:tbl>
    <w:p w:rsidR="00167CCD" w:rsidRPr="004A44EB" w:rsidRDefault="00167CCD" w:rsidP="00E444CF">
      <w:pPr>
        <w:spacing w:after="0" w:line="240" w:lineRule="auto"/>
        <w:rPr>
          <w:rFonts w:cs="Calibri"/>
        </w:rPr>
      </w:pPr>
    </w:p>
    <w:p w:rsidR="00167CCD" w:rsidRPr="004A44EB" w:rsidRDefault="00167CCD" w:rsidP="00E444CF">
      <w:pPr>
        <w:spacing w:after="0" w:line="240" w:lineRule="auto"/>
        <w:rPr>
          <w:rFonts w:cs="Calibri"/>
          <w:color w:val="FF0000"/>
        </w:rPr>
      </w:pPr>
    </w:p>
    <w:p w:rsidR="00167CCD" w:rsidRPr="004A44EB" w:rsidRDefault="00167CCD" w:rsidP="00E444CF">
      <w:pPr>
        <w:spacing w:after="0" w:line="240" w:lineRule="auto"/>
        <w:rPr>
          <w:rFonts w:cs="Calibri"/>
          <w:color w:val="FF0000"/>
        </w:rPr>
      </w:pPr>
    </w:p>
    <w:p w:rsidR="00167CCD" w:rsidRDefault="00167CCD" w:rsidP="00A52183">
      <w:pPr>
        <w:spacing w:after="0"/>
        <w:rPr>
          <w:rFonts w:cs="Calibri"/>
          <w:b/>
          <w:sz w:val="20"/>
          <w:szCs w:val="20"/>
          <w:u w:val="single"/>
        </w:rPr>
      </w:pPr>
    </w:p>
    <w:p w:rsidR="00167CCD" w:rsidRDefault="00167CCD" w:rsidP="00A52183">
      <w:pPr>
        <w:spacing w:after="0"/>
        <w:rPr>
          <w:rFonts w:cs="Calibri"/>
          <w:b/>
          <w:sz w:val="20"/>
          <w:szCs w:val="20"/>
          <w:u w:val="single"/>
        </w:rPr>
      </w:pPr>
    </w:p>
    <w:p w:rsidR="00167CCD" w:rsidRDefault="00167CCD" w:rsidP="00A52183">
      <w:pPr>
        <w:spacing w:after="0"/>
        <w:rPr>
          <w:rFonts w:cs="Calibri"/>
          <w:b/>
          <w:sz w:val="20"/>
          <w:szCs w:val="20"/>
          <w:u w:val="single"/>
        </w:rPr>
      </w:pPr>
    </w:p>
    <w:p w:rsidR="00167CCD" w:rsidRDefault="00167CCD" w:rsidP="00A52183">
      <w:pPr>
        <w:spacing w:after="0"/>
        <w:rPr>
          <w:rFonts w:cs="Calibri"/>
          <w:b/>
          <w:sz w:val="20"/>
          <w:szCs w:val="20"/>
          <w:u w:val="single"/>
        </w:rPr>
      </w:pPr>
    </w:p>
    <w:p w:rsidR="00167CCD" w:rsidRDefault="00167CCD" w:rsidP="00A52183">
      <w:pPr>
        <w:spacing w:after="0"/>
        <w:rPr>
          <w:rFonts w:cs="Calibri"/>
          <w:b/>
          <w:sz w:val="20"/>
          <w:szCs w:val="20"/>
          <w:u w:val="single"/>
        </w:rPr>
      </w:pPr>
    </w:p>
    <w:p w:rsidR="00167CCD" w:rsidRDefault="00167CCD" w:rsidP="00A52183">
      <w:pPr>
        <w:spacing w:after="0"/>
        <w:rPr>
          <w:rFonts w:cs="Calibri"/>
          <w:b/>
          <w:sz w:val="20"/>
          <w:szCs w:val="20"/>
          <w:u w:val="single"/>
        </w:rPr>
      </w:pPr>
    </w:p>
    <w:p w:rsidR="00167CCD" w:rsidRDefault="00167CCD" w:rsidP="00A52183">
      <w:pPr>
        <w:spacing w:after="0"/>
        <w:rPr>
          <w:rFonts w:cs="Calibri"/>
          <w:b/>
          <w:sz w:val="20"/>
          <w:szCs w:val="20"/>
          <w:u w:val="single"/>
        </w:rPr>
      </w:pPr>
    </w:p>
    <w:p w:rsidR="00167CCD" w:rsidRDefault="00167CCD" w:rsidP="00A52183">
      <w:pPr>
        <w:spacing w:after="0"/>
        <w:rPr>
          <w:rFonts w:cs="Calibri"/>
          <w:b/>
          <w:sz w:val="20"/>
          <w:szCs w:val="20"/>
          <w:u w:val="single"/>
        </w:rPr>
      </w:pPr>
    </w:p>
    <w:p w:rsidR="00167CCD" w:rsidRDefault="00167CCD" w:rsidP="00A52183">
      <w:pPr>
        <w:spacing w:after="0"/>
        <w:rPr>
          <w:rFonts w:cs="Calibri"/>
          <w:b/>
          <w:sz w:val="20"/>
          <w:szCs w:val="20"/>
          <w:u w:val="single"/>
        </w:rPr>
      </w:pPr>
    </w:p>
    <w:p w:rsidR="00167CCD" w:rsidRDefault="00167CCD" w:rsidP="00A52183">
      <w:pPr>
        <w:spacing w:after="0"/>
        <w:rPr>
          <w:rFonts w:cs="Calibri"/>
          <w:b/>
          <w:sz w:val="20"/>
          <w:szCs w:val="20"/>
          <w:u w:val="single"/>
        </w:rPr>
      </w:pPr>
    </w:p>
    <w:p w:rsidR="00167CCD" w:rsidRDefault="00167CCD" w:rsidP="00A52183">
      <w:pPr>
        <w:spacing w:after="0"/>
        <w:rPr>
          <w:rFonts w:cs="Calibri"/>
          <w:b/>
          <w:sz w:val="20"/>
          <w:szCs w:val="20"/>
          <w:u w:val="single"/>
        </w:rPr>
      </w:pPr>
    </w:p>
    <w:p w:rsidR="00167CCD" w:rsidRDefault="00167CCD" w:rsidP="00A52183">
      <w:pPr>
        <w:spacing w:after="0"/>
        <w:rPr>
          <w:rFonts w:cs="Calibri"/>
          <w:b/>
          <w:sz w:val="20"/>
          <w:szCs w:val="20"/>
          <w:u w:val="single"/>
        </w:rPr>
      </w:pPr>
    </w:p>
    <w:p w:rsidR="00167CCD" w:rsidRDefault="00167CCD" w:rsidP="00A52183">
      <w:pPr>
        <w:spacing w:after="0"/>
        <w:rPr>
          <w:rFonts w:cs="Calibri"/>
          <w:b/>
          <w:sz w:val="20"/>
          <w:szCs w:val="20"/>
          <w:u w:val="single"/>
        </w:rPr>
      </w:pPr>
    </w:p>
    <w:p w:rsidR="00167CCD" w:rsidRDefault="00167CCD" w:rsidP="00A52183">
      <w:pPr>
        <w:spacing w:after="0"/>
        <w:rPr>
          <w:rFonts w:cs="Calibri"/>
          <w:b/>
          <w:sz w:val="20"/>
          <w:szCs w:val="20"/>
          <w:u w:val="single"/>
        </w:rPr>
      </w:pPr>
    </w:p>
    <w:p w:rsidR="00167CCD" w:rsidRDefault="00167CCD" w:rsidP="00A52183">
      <w:pPr>
        <w:spacing w:after="0"/>
        <w:rPr>
          <w:rFonts w:cs="Calibri"/>
          <w:b/>
          <w:sz w:val="20"/>
          <w:szCs w:val="20"/>
          <w:u w:val="single"/>
        </w:rPr>
      </w:pPr>
    </w:p>
    <w:p w:rsidR="00167CCD" w:rsidRPr="00B35DA1" w:rsidRDefault="00167CCD" w:rsidP="00A52183">
      <w:pPr>
        <w:spacing w:after="0"/>
        <w:rPr>
          <w:rFonts w:cs="Calibri"/>
          <w:b/>
          <w:sz w:val="20"/>
          <w:szCs w:val="20"/>
          <w:u w:val="single"/>
        </w:rPr>
      </w:pPr>
      <w:r w:rsidRPr="00B35DA1">
        <w:rPr>
          <w:rFonts w:cs="Calibri"/>
          <w:b/>
          <w:sz w:val="20"/>
          <w:szCs w:val="20"/>
          <w:u w:val="single"/>
        </w:rPr>
        <w:t>N.B</w:t>
      </w:r>
      <w:r w:rsidRPr="00B35DA1">
        <w:rPr>
          <w:rFonts w:cs="Calibri"/>
          <w:sz w:val="20"/>
          <w:szCs w:val="20"/>
        </w:rPr>
        <w:t xml:space="preserve">.: </w:t>
      </w:r>
      <w:r w:rsidRPr="00B35DA1">
        <w:rPr>
          <w:rFonts w:cs="Calibri"/>
          <w:b/>
          <w:sz w:val="20"/>
          <w:szCs w:val="20"/>
          <w:u w:val="single"/>
        </w:rPr>
        <w:t>I docenti  su cattedre orario esterne sono tenuti a comunicare in tempo debito alle</w:t>
      </w:r>
      <w:r>
        <w:rPr>
          <w:rFonts w:cs="Calibri"/>
          <w:b/>
          <w:sz w:val="20"/>
          <w:szCs w:val="20"/>
          <w:u w:val="single"/>
        </w:rPr>
        <w:t xml:space="preserve"> </w:t>
      </w:r>
      <w:r w:rsidRPr="00B35DA1">
        <w:rPr>
          <w:rFonts w:cs="Calibri"/>
          <w:b/>
          <w:sz w:val="20"/>
          <w:szCs w:val="20"/>
          <w:u w:val="single"/>
        </w:rPr>
        <w:t>scuole di  completamento il suddetto calendario</w:t>
      </w:r>
      <w:r w:rsidRPr="00B35DA1">
        <w:rPr>
          <w:rFonts w:cs="Calibri"/>
          <w:b/>
          <w:sz w:val="20"/>
          <w:szCs w:val="20"/>
        </w:rPr>
        <w:t>.</w:t>
      </w:r>
    </w:p>
    <w:p w:rsidR="00167CCD" w:rsidRPr="004A44EB" w:rsidRDefault="00167CCD" w:rsidP="00A52183">
      <w:pPr>
        <w:spacing w:after="0"/>
        <w:rPr>
          <w:rFonts w:cs="Calibri"/>
        </w:rPr>
      </w:pPr>
      <w:r w:rsidRPr="004A44EB">
        <w:rPr>
          <w:rFonts w:cs="Calibri"/>
        </w:rPr>
        <w:tab/>
      </w:r>
      <w:r w:rsidRPr="004A44EB">
        <w:rPr>
          <w:rFonts w:cs="Calibri"/>
        </w:rPr>
        <w:tab/>
      </w:r>
      <w:r w:rsidRPr="004A44EB">
        <w:rPr>
          <w:rFonts w:cs="Calibri"/>
        </w:rPr>
        <w:tab/>
      </w:r>
      <w:r w:rsidRPr="004A44EB">
        <w:rPr>
          <w:rFonts w:cs="Calibri"/>
        </w:rPr>
        <w:tab/>
      </w:r>
      <w:r w:rsidRPr="004A44EB">
        <w:rPr>
          <w:rFonts w:cs="Calibri"/>
        </w:rPr>
        <w:tab/>
      </w:r>
      <w:r w:rsidRPr="004A44EB">
        <w:rPr>
          <w:rFonts w:cs="Calibri"/>
        </w:rPr>
        <w:tab/>
      </w:r>
      <w:r w:rsidRPr="004A44EB">
        <w:rPr>
          <w:rFonts w:cs="Calibri"/>
        </w:rPr>
        <w:tab/>
      </w:r>
      <w:r w:rsidRPr="004A44EB">
        <w:rPr>
          <w:rFonts w:cs="Calibri"/>
        </w:rPr>
        <w:tab/>
      </w:r>
      <w:r w:rsidRPr="004A44EB">
        <w:rPr>
          <w:rFonts w:cs="Calibri"/>
        </w:rPr>
        <w:tab/>
      </w:r>
      <w:r w:rsidRPr="004A44EB">
        <w:rPr>
          <w:rFonts w:cs="Calibri"/>
        </w:rPr>
        <w:tab/>
      </w:r>
      <w:r>
        <w:rPr>
          <w:rFonts w:cs="Calibri"/>
        </w:rPr>
        <w:t xml:space="preserve">       </w:t>
      </w:r>
      <w:r w:rsidRPr="004A44EB">
        <w:rPr>
          <w:rFonts w:cs="Calibri"/>
        </w:rPr>
        <w:t xml:space="preserve">Il Dirigente Scolastico </w:t>
      </w:r>
    </w:p>
    <w:p w:rsidR="00167CCD" w:rsidRPr="004A44EB" w:rsidRDefault="00167CCD" w:rsidP="00A52183">
      <w:pPr>
        <w:pStyle w:val="Default"/>
        <w:jc w:val="right"/>
        <w:rPr>
          <w:sz w:val="22"/>
          <w:szCs w:val="22"/>
        </w:rPr>
      </w:pPr>
      <w:r w:rsidRPr="004A44EB">
        <w:rPr>
          <w:sz w:val="22"/>
          <w:szCs w:val="22"/>
        </w:rPr>
        <w:t xml:space="preserve">Prof. </w:t>
      </w:r>
      <w:r w:rsidRPr="004A44EB">
        <w:rPr>
          <w:i/>
          <w:iCs/>
          <w:sz w:val="22"/>
          <w:szCs w:val="22"/>
        </w:rPr>
        <w:t xml:space="preserve">Francesco Mezzacapo </w:t>
      </w:r>
    </w:p>
    <w:p w:rsidR="00167CCD" w:rsidRPr="004A44EB" w:rsidRDefault="00167CCD" w:rsidP="00A52183">
      <w:pPr>
        <w:pStyle w:val="Default"/>
        <w:jc w:val="right"/>
        <w:rPr>
          <w:sz w:val="16"/>
          <w:szCs w:val="16"/>
        </w:rPr>
      </w:pPr>
      <w:r w:rsidRPr="004A44EB">
        <w:rPr>
          <w:sz w:val="16"/>
          <w:szCs w:val="16"/>
        </w:rPr>
        <w:t xml:space="preserve">Firma autografa sostituita a mezzo stampa </w:t>
      </w:r>
    </w:p>
    <w:p w:rsidR="00167CCD" w:rsidRPr="004A44EB" w:rsidRDefault="00167CCD" w:rsidP="00A52183">
      <w:pPr>
        <w:spacing w:after="0"/>
        <w:jc w:val="right"/>
        <w:rPr>
          <w:rFonts w:cs="Calibri"/>
          <w:sz w:val="16"/>
          <w:szCs w:val="16"/>
        </w:rPr>
      </w:pPr>
      <w:r w:rsidRPr="004A44EB">
        <w:rPr>
          <w:rFonts w:cs="Calibri"/>
          <w:sz w:val="16"/>
          <w:szCs w:val="16"/>
        </w:rPr>
        <w:t>ai sensi dell’art. 3, comma 2 del D.Lgs n° 39/1993</w:t>
      </w:r>
    </w:p>
    <w:sectPr w:rsidR="00167CCD" w:rsidRPr="004A44EB" w:rsidSect="00981FF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1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213A3"/>
    <w:multiLevelType w:val="hybridMultilevel"/>
    <w:tmpl w:val="EBA6CC8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38615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7212E6"/>
    <w:multiLevelType w:val="hybridMultilevel"/>
    <w:tmpl w:val="73F27A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D162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5A393F"/>
    <w:multiLevelType w:val="singleLevel"/>
    <w:tmpl w:val="E12268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>
    <w:nsid w:val="3FF67F0D"/>
    <w:multiLevelType w:val="hybridMultilevel"/>
    <w:tmpl w:val="DB328D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C777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8B5E9D"/>
    <w:multiLevelType w:val="hybridMultilevel"/>
    <w:tmpl w:val="3E747B4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7836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914734"/>
    <w:multiLevelType w:val="hybridMultilevel"/>
    <w:tmpl w:val="C9B25096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AC53420"/>
    <w:multiLevelType w:val="hybridMultilevel"/>
    <w:tmpl w:val="94248EF4"/>
    <w:lvl w:ilvl="0" w:tplc="0410000F">
      <w:start w:val="1"/>
      <w:numFmt w:val="decimal"/>
      <w:lvlText w:val="%1."/>
      <w:lvlJc w:val="left"/>
      <w:pPr>
        <w:ind w:left="11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6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D91"/>
    <w:rsid w:val="00004FCD"/>
    <w:rsid w:val="000577EE"/>
    <w:rsid w:val="000B16EE"/>
    <w:rsid w:val="000E1C6D"/>
    <w:rsid w:val="00117257"/>
    <w:rsid w:val="00167CCD"/>
    <w:rsid w:val="002127B9"/>
    <w:rsid w:val="0032740E"/>
    <w:rsid w:val="00366DB0"/>
    <w:rsid w:val="003E2F4D"/>
    <w:rsid w:val="004A44EB"/>
    <w:rsid w:val="004B200D"/>
    <w:rsid w:val="005A2FC6"/>
    <w:rsid w:val="005C67FA"/>
    <w:rsid w:val="005D6D04"/>
    <w:rsid w:val="005E69FB"/>
    <w:rsid w:val="0061032A"/>
    <w:rsid w:val="00621FDE"/>
    <w:rsid w:val="00652DDD"/>
    <w:rsid w:val="006B50D6"/>
    <w:rsid w:val="006C367F"/>
    <w:rsid w:val="00727874"/>
    <w:rsid w:val="00763653"/>
    <w:rsid w:val="00794BCE"/>
    <w:rsid w:val="007B6C05"/>
    <w:rsid w:val="007F07B3"/>
    <w:rsid w:val="008002D7"/>
    <w:rsid w:val="00803246"/>
    <w:rsid w:val="00805818"/>
    <w:rsid w:val="0093193A"/>
    <w:rsid w:val="009410C0"/>
    <w:rsid w:val="0096001D"/>
    <w:rsid w:val="00981FF0"/>
    <w:rsid w:val="00986F57"/>
    <w:rsid w:val="009D1E77"/>
    <w:rsid w:val="00A47981"/>
    <w:rsid w:val="00A52183"/>
    <w:rsid w:val="00AB1DC7"/>
    <w:rsid w:val="00B33565"/>
    <w:rsid w:val="00B35DA1"/>
    <w:rsid w:val="00B376C0"/>
    <w:rsid w:val="00B73CE3"/>
    <w:rsid w:val="00BF281E"/>
    <w:rsid w:val="00C1411D"/>
    <w:rsid w:val="00C14532"/>
    <w:rsid w:val="00C76E15"/>
    <w:rsid w:val="00CF7899"/>
    <w:rsid w:val="00D7023D"/>
    <w:rsid w:val="00DA1B25"/>
    <w:rsid w:val="00DE1DC9"/>
    <w:rsid w:val="00DF0C82"/>
    <w:rsid w:val="00DF590A"/>
    <w:rsid w:val="00E21D91"/>
    <w:rsid w:val="00E444CF"/>
    <w:rsid w:val="00EC3CD3"/>
    <w:rsid w:val="00F90487"/>
    <w:rsid w:val="00F9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8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73CE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3CE3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CE3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3CE3"/>
    <w:rPr>
      <w:rFonts w:ascii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E2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D9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21D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73CE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3CE3"/>
    <w:rPr>
      <w:rFonts w:ascii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C14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9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413</Words>
  <Characters>2357</Characters>
  <Application>Microsoft Office Outlook</Application>
  <DocSecurity>0</DocSecurity>
  <Lines>0</Lines>
  <Paragraphs>0</Paragraphs>
  <ScaleCrop>false</ScaleCrop>
  <Company>TEANO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ALBERGHIERO  2015-16</dc:creator>
  <cp:keywords/>
  <dc:description/>
  <cp:lastModifiedBy>Preside</cp:lastModifiedBy>
  <cp:revision>10</cp:revision>
  <dcterms:created xsi:type="dcterms:W3CDTF">2016-01-15T09:01:00Z</dcterms:created>
  <dcterms:modified xsi:type="dcterms:W3CDTF">2016-01-18T13:04:00Z</dcterms:modified>
</cp:coreProperties>
</file>